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87863" w14:textId="77777777" w:rsidR="00301F9C" w:rsidRPr="00301F9C" w:rsidRDefault="00301F9C" w:rsidP="00301F9C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05F2DF4" w14:textId="77777777" w:rsidR="00301F9C" w:rsidRPr="00301F9C" w:rsidRDefault="00301F9C" w:rsidP="00301F9C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72C821" w14:textId="77777777" w:rsidR="00301F9C" w:rsidRPr="00301F9C" w:rsidRDefault="00301F9C" w:rsidP="00301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744F57" w14:textId="77777777" w:rsidR="00301F9C" w:rsidRPr="00301F9C" w:rsidRDefault="00301F9C" w:rsidP="00301F9C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14:paraId="68976CF3" w14:textId="77777777" w:rsidR="00301F9C" w:rsidRPr="00301F9C" w:rsidRDefault="00301F9C" w:rsidP="00301F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43B86A3" w14:textId="77777777" w:rsidR="00301F9C" w:rsidRPr="00301F9C" w:rsidRDefault="00301F9C" w:rsidP="00301F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1F9C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ПРИКАЗ</w:t>
      </w:r>
    </w:p>
    <w:p w14:paraId="4AA8E552" w14:textId="77777777" w:rsidR="00301F9C" w:rsidRPr="00301F9C" w:rsidRDefault="00301F9C" w:rsidP="00301F9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C7246EA" w14:textId="641D1FD9" w:rsidR="00301F9C" w:rsidRPr="00301F9C" w:rsidRDefault="00301F9C" w:rsidP="00301F9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1F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01.09.2023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</w:t>
      </w:r>
      <w:r w:rsidRPr="00301F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</w:t>
      </w:r>
    </w:p>
    <w:p w14:paraId="57176DD3" w14:textId="77777777" w:rsidR="00301F9C" w:rsidRPr="00301F9C" w:rsidRDefault="00301F9C" w:rsidP="00301F9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127AB40" w14:textId="77777777" w:rsid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" w:name="_Hlk147526581"/>
      <w:r w:rsidRPr="00301F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внедрении Единой модели профессиональной </w:t>
      </w:r>
    </w:p>
    <w:p w14:paraId="07FAF23D" w14:textId="77777777" w:rsid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01F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ориентации (профессионального минимума) </w:t>
      </w:r>
    </w:p>
    <w:p w14:paraId="38DD2A4B" w14:textId="7B19E8CD" w:rsidR="00301F9C" w:rsidRP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01F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МБОУ «СШ № 29»</w:t>
      </w:r>
      <w:r w:rsidRPr="00301F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2023-2024 учебном году</w:t>
      </w:r>
      <w:bookmarkEnd w:id="1"/>
    </w:p>
    <w:p w14:paraId="17AC55A4" w14:textId="77777777" w:rsidR="00301F9C" w:rsidRPr="00301F9C" w:rsidRDefault="00301F9C" w:rsidP="00301F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95E389D" w14:textId="3078CF4F" w:rsidR="00301F9C" w:rsidRPr="00301F9C" w:rsidRDefault="00301F9C" w:rsidP="00301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01F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 исполнение приказа Министерства образования и науки Донецкой Народной Республики от 29.08.2023 № 425 «О внедрении Единой модели профессиональной ориентации (профессионального минимума) в общеобразовательных организациях Донецкой Народной Республики в 2023-2024 учебном году», с целью реализации профориентационного минимума в соответствии с методическими рекомендациями по реализации мероприятий </w:t>
      </w:r>
      <w:proofErr w:type="spellStart"/>
      <w:r w:rsidRPr="00301F9C">
        <w:rPr>
          <w:rFonts w:ascii="Times New Roman" w:eastAsia="Calibri" w:hAnsi="Times New Roman" w:cs="Times New Roman"/>
          <w:sz w:val="26"/>
          <w:szCs w:val="26"/>
          <w:lang w:eastAsia="ru-RU"/>
        </w:rPr>
        <w:t>профминимума</w:t>
      </w:r>
      <w:proofErr w:type="spellEnd"/>
      <w:r w:rsidRPr="00301F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общеобразовательных организаций Российской Федерации, реализующих образовательные программы основного общего образования (письмо Министерства просвещения Российской Федерации от 01.06.2023 № АБ-2324/05 «О внедрении Единой модели профессиональной ориентации»),</w:t>
      </w:r>
      <w:r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руководствуясь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приказом управления образования администрации города Макеевки «</w:t>
      </w:r>
      <w:r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 внедрении Единой модели профессиональной ориентации (профессионального минимума) в общеобразовательных организациях города Макеевки в 2023-2024 учебном году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 от 01.09.2023 № 265,</w:t>
      </w:r>
    </w:p>
    <w:p w14:paraId="3EAEB62D" w14:textId="77777777" w:rsidR="00301F9C" w:rsidRP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F8FBFB4" w14:textId="77777777" w:rsidR="00301F9C" w:rsidRPr="00301F9C" w:rsidRDefault="00301F9C" w:rsidP="00301F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ПРИКАЗЫВАЮ: </w:t>
      </w:r>
    </w:p>
    <w:p w14:paraId="58BA30AF" w14:textId="77777777" w:rsidR="00301F9C" w:rsidRPr="00301F9C" w:rsidRDefault="00301F9C" w:rsidP="00301F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14:paraId="79EA90AC" w14:textId="2885ED26" w:rsidR="00301F9C" w:rsidRPr="00301F9C" w:rsidRDefault="00301F9C" w:rsidP="00301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1. Внедрить Единую модель профессиональной ориентации (далее – </w:t>
      </w:r>
      <w:proofErr w:type="spellStart"/>
      <w:r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Профминимум</w:t>
      </w:r>
      <w:proofErr w:type="spellEnd"/>
      <w:r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) в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Муниципальном бюджетном общеобразовательном учреждении «Средняя школа № 29 города Макеевки»</w:t>
      </w:r>
      <w:r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2023-2024 учебном году.</w:t>
      </w:r>
    </w:p>
    <w:p w14:paraId="0EC033D3" w14:textId="5E0F8529" w:rsidR="00301F9C" w:rsidRPr="00301F9C" w:rsidRDefault="00301F9C" w:rsidP="00301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2. Назначить </w:t>
      </w:r>
      <w:r w:rsidR="00A47A8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ответственн</w:t>
      </w:r>
      <w:r w:rsidR="00A47A8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ым</w:t>
      </w:r>
      <w:r w:rsidR="00A47A8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за реализацию мероприятий </w:t>
      </w:r>
      <w:proofErr w:type="spellStart"/>
      <w:r w:rsidR="00A47A8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профминимума</w:t>
      </w:r>
      <w:proofErr w:type="spellEnd"/>
      <w:r w:rsidR="00A47A8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МБОУ «СШ № 29» Иванисову С.М.</w:t>
      </w:r>
      <w:r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заместителя директора по воспитательной работе.</w:t>
      </w:r>
    </w:p>
    <w:p w14:paraId="4D8B4351" w14:textId="1A938DDC" w:rsidR="00720347" w:rsidRDefault="00301F9C" w:rsidP="00B94C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</w:t>
      </w:r>
      <w:r w:rsidR="00B94C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B94C42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Определить ответственных специалистов по организации профориентационной работы</w:t>
      </w:r>
      <w:r w:rsidR="00B94C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:</w:t>
      </w:r>
      <w:r w:rsidR="00B94C42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B94C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Головко Е.А., классного руководителя 11-А класса, Афонину Н.А., классного руководителя 11-Б класса, Бойко Б.П., классного руководителя 9-Б класса, </w:t>
      </w:r>
      <w:proofErr w:type="spellStart"/>
      <w:r w:rsidR="00B94C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Батюту</w:t>
      </w:r>
      <w:proofErr w:type="spellEnd"/>
      <w:r w:rsidR="00B94C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Л.В., классного руководителя 9-А класса, </w:t>
      </w:r>
      <w:proofErr w:type="spellStart"/>
      <w:r w:rsidR="00B94C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Кононеко</w:t>
      </w:r>
      <w:proofErr w:type="spellEnd"/>
      <w:r w:rsidR="00B94C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А.А., классного руководителя 10-Б класса, Иларионову В.С., классного руководителя 10-А класса, Зацепилину Н.Ю., классного руководителя 8-А класса, </w:t>
      </w:r>
      <w:proofErr w:type="spellStart"/>
      <w:r w:rsidR="00B94C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Гугнину</w:t>
      </w:r>
      <w:proofErr w:type="spellEnd"/>
      <w:r w:rsidR="00B94C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Е.Н., классного руководителя 8-Б класса, </w:t>
      </w:r>
      <w:r w:rsidR="00284F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Блажко Н.А., классного руководителя 7-Б класса,  Яковенко С.С., классного руководителя 7-А класса, Петренко Н.А., классного руководителя 6-Б класса, Сенько Е.К., классный руководитель 6-Б класса, </w:t>
      </w:r>
      <w:r w:rsidR="00B94C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Заходу Э.В., педагога-психолога.</w:t>
      </w:r>
    </w:p>
    <w:p w14:paraId="74CC38A2" w14:textId="58F89279" w:rsidR="00301F9C" w:rsidRPr="00301F9C" w:rsidRDefault="00720347" w:rsidP="00B9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4. </w:t>
      </w:r>
      <w:r w:rsidR="00B94C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</w:t>
      </w:r>
      <w:r w:rsidR="00B94C42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твердить план мероприятий по профессиональной ориентации учащихся на 2023-2024 учебный год в соответствии с базовым уровнем реализации </w:t>
      </w:r>
      <w:proofErr w:type="spellStart"/>
      <w:r w:rsidR="00B94C42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Профминимума</w:t>
      </w:r>
      <w:proofErr w:type="spellEnd"/>
      <w:r w:rsidR="00B94C42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(Приложение </w:t>
      </w:r>
      <w:r w:rsidR="00B94C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</w:t>
      </w:r>
      <w:r w:rsidR="00B94C42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).</w:t>
      </w:r>
    </w:p>
    <w:p w14:paraId="0DDE0F85" w14:textId="2EA1132B" w:rsidR="00B94C42" w:rsidRDefault="00301F9C" w:rsidP="00B94C42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5. </w:t>
      </w:r>
      <w:r w:rsidR="00B94C4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Заместителю директора по воспитательной работе Иванисовой С.М.: </w:t>
      </w:r>
    </w:p>
    <w:p w14:paraId="59A590F7" w14:textId="0681B4CB" w:rsidR="00301F9C" w:rsidRPr="00301F9C" w:rsidRDefault="00B94C42" w:rsidP="00B9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5.1. О</w:t>
      </w:r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рганизовать разъяснительную работу с участниками реализации </w:t>
      </w:r>
      <w:proofErr w:type="spellStart"/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Профминимума</w:t>
      </w:r>
      <w:proofErr w:type="spellEnd"/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ознакомив их с материалами и инструментами платформы </w:t>
      </w:r>
      <w:proofErr w:type="spellStart"/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bvbinfo</w:t>
      </w:r>
      <w:proofErr w:type="spellEnd"/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proofErr w:type="spellStart"/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ru</w:t>
      </w:r>
      <w:proofErr w:type="spellEnd"/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(раздел </w:t>
      </w:r>
      <w:proofErr w:type="spellStart"/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Профминимум</w:t>
      </w:r>
      <w:proofErr w:type="spellEnd"/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;</w:t>
      </w:r>
    </w:p>
    <w:p w14:paraId="750AE14A" w14:textId="08030B2E" w:rsidR="00301F9C" w:rsidRPr="00301F9C" w:rsidRDefault="00B94C42" w:rsidP="00301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5.2</w:t>
      </w:r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Обеспечить проведение профориентационных внеурочных занятий «Россия – мои горизонты» (1 час) еженедельно по четвергам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;</w:t>
      </w:r>
    </w:p>
    <w:p w14:paraId="5177F209" w14:textId="22831EF9" w:rsidR="00301F9C" w:rsidRPr="00301F9C" w:rsidRDefault="001E6E23" w:rsidP="00301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5.3</w:t>
      </w:r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 Разместить на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сайте МБОУ «СШ № 29»</w:t>
      </w:r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список программ дополнительного образования и профессионального обучения, доступных учащимся в 2023 и 2024 году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;</w:t>
      </w:r>
    </w:p>
    <w:p w14:paraId="1BF08060" w14:textId="76319186" w:rsidR="00301F9C" w:rsidRPr="00301F9C" w:rsidRDefault="001E6E23" w:rsidP="00301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5.4.</w:t>
      </w:r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 w:rsidR="00301F9C" w:rsidRPr="00301F9C">
        <w:rPr>
          <w:rFonts w:ascii="Times New Roman" w:eastAsia="Calibri" w:hAnsi="Times New Roman" w:cs="Times New Roman"/>
          <w:sz w:val="26"/>
          <w:szCs w:val="26"/>
          <w:shd w:val="clear" w:color="auto" w:fill="FDFDFD"/>
          <w:lang w:eastAsia="ru-RU"/>
        </w:rPr>
        <w:t>Информацию о работе по внедрению Единой модели профессиональной ориентации (профессионального минимума) в 2023-2024 учебном году размещать на официальном сайте общеобразовательной организации.</w:t>
      </w:r>
    </w:p>
    <w:p w14:paraId="78BD6A07" w14:textId="73426B7F" w:rsidR="00301F9C" w:rsidRPr="00301F9C" w:rsidRDefault="001E6E23" w:rsidP="00301F9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6</w:t>
      </w:r>
      <w:r w:rsidR="00301F9C" w:rsidRPr="00301F9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 </w:t>
      </w:r>
      <w:r w:rsidR="00301F9C" w:rsidRPr="00301F9C">
        <w:rPr>
          <w:rFonts w:ascii="Times New Roman" w:eastAsia="Calibri" w:hAnsi="Times New Roman" w:cs="Times New Roman"/>
          <w:sz w:val="26"/>
          <w:szCs w:val="26"/>
          <w:lang w:bidi="en-US"/>
        </w:rPr>
        <w:t>Контроль исполнения приказа оставляю за собой.</w:t>
      </w:r>
    </w:p>
    <w:p w14:paraId="3E53CF27" w14:textId="02E4276A" w:rsidR="00301F9C" w:rsidRPr="00301F9C" w:rsidRDefault="001E6E23" w:rsidP="00301F9C">
      <w:p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sz w:val="26"/>
          <w:szCs w:val="26"/>
          <w:lang w:bidi="en-US"/>
        </w:rPr>
        <w:t>7</w:t>
      </w:r>
      <w:r w:rsidR="00301F9C" w:rsidRPr="00301F9C">
        <w:rPr>
          <w:rFonts w:ascii="Times New Roman" w:eastAsia="Calibri" w:hAnsi="Times New Roman" w:cs="Times New Roman"/>
          <w:sz w:val="26"/>
          <w:szCs w:val="26"/>
          <w:lang w:bidi="en-US"/>
        </w:rPr>
        <w:t>. Приказ вступает в силу со дня его подписания.</w:t>
      </w:r>
    </w:p>
    <w:p w14:paraId="303EDE7D" w14:textId="4BCDD594" w:rsidR="00301F9C" w:rsidRDefault="00301F9C" w:rsidP="0030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76CE0" w14:textId="1068AC9D" w:rsidR="001E6E23" w:rsidRDefault="001E6E23" w:rsidP="0030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A3AA6" w14:textId="77777777" w:rsidR="00301F9C" w:rsidRP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14:paraId="12D8D8F6" w14:textId="17524FD8" w:rsidR="00301F9C" w:rsidRPr="00301F9C" w:rsidRDefault="001E6E23" w:rsidP="00301F9C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Директор </w:t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ab/>
        <w:t xml:space="preserve">              И.А. Акиньшина</w:t>
      </w:r>
    </w:p>
    <w:p w14:paraId="24080327" w14:textId="77777777" w:rsidR="00301F9C" w:rsidRP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14:paraId="626DA1F8" w14:textId="77777777" w:rsidR="00301F9C" w:rsidRP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14:paraId="22EB86C7" w14:textId="77777777" w:rsidR="00301F9C" w:rsidRP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14:paraId="409E5869" w14:textId="77777777" w:rsidR="00301F9C" w:rsidRP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14:paraId="15B27F00" w14:textId="77777777" w:rsidR="00301F9C" w:rsidRP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14:paraId="7BBEE815" w14:textId="77777777" w:rsidR="00301F9C" w:rsidRP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sectPr w:rsidR="00301F9C" w:rsidRPr="00301F9C" w:rsidSect="00B94C42">
          <w:pgSz w:w="11906" w:h="16838"/>
          <w:pgMar w:top="1134" w:right="851" w:bottom="1276" w:left="1701" w:header="709" w:footer="709" w:gutter="0"/>
          <w:cols w:space="708"/>
          <w:docGrid w:linePitch="360"/>
        </w:sectPr>
      </w:pPr>
    </w:p>
    <w:p w14:paraId="65DA5999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301F9C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lastRenderedPageBreak/>
        <w:tab/>
      </w:r>
    </w:p>
    <w:p w14:paraId="04AC390C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6"/>
          <w:lang w:eastAsia="ru-RU"/>
        </w:rPr>
      </w:pPr>
      <w:r w:rsidRPr="00301F9C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ab/>
      </w:r>
      <w:r w:rsidRPr="00301F9C">
        <w:rPr>
          <w:rFonts w:ascii="Times New Roman" w:eastAsia="Calibri" w:hAnsi="Times New Roman" w:cs="Times New Roman"/>
          <w:spacing w:val="-2"/>
          <w:sz w:val="24"/>
          <w:szCs w:val="26"/>
          <w:lang w:eastAsia="ru-RU"/>
        </w:rPr>
        <w:t>Приложение 1</w:t>
      </w:r>
    </w:p>
    <w:p w14:paraId="6F989BE7" w14:textId="41EF24C3" w:rsidR="00301F9C" w:rsidRPr="00301F9C" w:rsidRDefault="00301F9C" w:rsidP="00083231">
      <w:pPr>
        <w:tabs>
          <w:tab w:val="left" w:pos="10773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6"/>
          <w:lang w:eastAsia="ru-RU"/>
        </w:rPr>
      </w:pPr>
      <w:r w:rsidRPr="00301F9C">
        <w:rPr>
          <w:rFonts w:ascii="Times New Roman" w:eastAsia="Calibri" w:hAnsi="Times New Roman" w:cs="Times New Roman"/>
          <w:spacing w:val="-2"/>
          <w:sz w:val="24"/>
          <w:szCs w:val="26"/>
          <w:lang w:eastAsia="ru-RU"/>
        </w:rPr>
        <w:tab/>
        <w:t xml:space="preserve">к приказу </w:t>
      </w:r>
    </w:p>
    <w:p w14:paraId="4CA1D72A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301F9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План мероприятий профориентационной направленности</w:t>
      </w:r>
    </w:p>
    <w:p w14:paraId="77C855F9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301F9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для учащихся 6-11 классов общеобразовательных организаций города</w:t>
      </w:r>
    </w:p>
    <w:p w14:paraId="5B972AFD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301F9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на 2023-2024 учебный год </w:t>
      </w:r>
    </w:p>
    <w:p w14:paraId="51591DBA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301F9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(Базовый уровень Профориентационного минимума)</w:t>
      </w:r>
    </w:p>
    <w:p w14:paraId="62D63F09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6380"/>
        <w:gridCol w:w="2518"/>
        <w:gridCol w:w="1964"/>
        <w:gridCol w:w="3579"/>
      </w:tblGrid>
      <w:tr w:rsidR="00301F9C" w:rsidRPr="00301F9C" w14:paraId="729C0D8C" w14:textId="77777777" w:rsidTr="001C1356">
        <w:tc>
          <w:tcPr>
            <w:tcW w:w="687" w:type="dxa"/>
          </w:tcPr>
          <w:p w14:paraId="503D2DA3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14" w:type="dxa"/>
          </w:tcPr>
          <w:p w14:paraId="560C993C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49" w:type="dxa"/>
          </w:tcPr>
          <w:p w14:paraId="3C5F7687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84" w:type="dxa"/>
          </w:tcPr>
          <w:p w14:paraId="3552E9D1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619" w:type="dxa"/>
          </w:tcPr>
          <w:p w14:paraId="48E0C96C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1F9C" w:rsidRPr="00301F9C" w14:paraId="63FFBBA1" w14:textId="77777777" w:rsidTr="001C1356">
        <w:tc>
          <w:tcPr>
            <w:tcW w:w="15353" w:type="dxa"/>
            <w:gridSpan w:val="5"/>
          </w:tcPr>
          <w:p w14:paraId="67C0A17A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  <w:t>1. Организационно-методическое сопровождение</w:t>
            </w:r>
          </w:p>
        </w:tc>
      </w:tr>
      <w:tr w:rsidR="00301F9C" w:rsidRPr="00301F9C" w14:paraId="3037FDD1" w14:textId="77777777" w:rsidTr="001C1356">
        <w:tc>
          <w:tcPr>
            <w:tcW w:w="687" w:type="dxa"/>
          </w:tcPr>
          <w:p w14:paraId="64CE086C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514" w:type="dxa"/>
          </w:tcPr>
          <w:p w14:paraId="4F25F784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01F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Назначение муниципального координатора реализации мероприятий </w:t>
            </w:r>
            <w:proofErr w:type="spellStart"/>
            <w:r w:rsidRPr="00301F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профминимума</w:t>
            </w:r>
            <w:proofErr w:type="spellEnd"/>
            <w:r w:rsidRPr="00301F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49" w:type="dxa"/>
          </w:tcPr>
          <w:p w14:paraId="7E956C73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56E6E64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3619" w:type="dxa"/>
          </w:tcPr>
          <w:p w14:paraId="388DBA7C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  <w:tr w:rsidR="00301F9C" w:rsidRPr="00301F9C" w14:paraId="73E631F8" w14:textId="77777777" w:rsidTr="001C1356">
        <w:tc>
          <w:tcPr>
            <w:tcW w:w="687" w:type="dxa"/>
          </w:tcPr>
          <w:p w14:paraId="6F10FB70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514" w:type="dxa"/>
          </w:tcPr>
          <w:p w14:paraId="798AE095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Назначение сотрудника (не ниже уровня заместителя директора), ответственного за реализацию мероприятий </w:t>
            </w:r>
            <w:proofErr w:type="spellStart"/>
            <w:r w:rsidRPr="00301F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профминимума</w:t>
            </w:r>
            <w:proofErr w:type="spellEnd"/>
            <w:r w:rsidRPr="00301F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49" w:type="dxa"/>
          </w:tcPr>
          <w:p w14:paraId="5FD6BFB8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C85DEF8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3619" w:type="dxa"/>
          </w:tcPr>
          <w:p w14:paraId="46C7A3DD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</w:t>
            </w:r>
          </w:p>
        </w:tc>
      </w:tr>
      <w:tr w:rsidR="00301F9C" w:rsidRPr="00301F9C" w14:paraId="20D8FC06" w14:textId="77777777" w:rsidTr="001C1356">
        <w:tc>
          <w:tcPr>
            <w:tcW w:w="687" w:type="dxa"/>
          </w:tcPr>
          <w:p w14:paraId="6117EB61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514" w:type="dxa"/>
          </w:tcPr>
          <w:p w14:paraId="6DADE4D7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Назначение ответственных специалистов по организации профориентационной работы из числа педагогических работников (педагог-предметник, классный руководитель, педагог-психолог и др.)</w:t>
            </w:r>
          </w:p>
        </w:tc>
        <w:tc>
          <w:tcPr>
            <w:tcW w:w="2549" w:type="dxa"/>
          </w:tcPr>
          <w:p w14:paraId="43310EEE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C169FFE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3619" w:type="dxa"/>
          </w:tcPr>
          <w:p w14:paraId="1B04C3D1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</w:t>
            </w:r>
          </w:p>
        </w:tc>
      </w:tr>
      <w:tr w:rsidR="00301F9C" w:rsidRPr="00301F9C" w14:paraId="6A58D344" w14:textId="77777777" w:rsidTr="001C1356">
        <w:tc>
          <w:tcPr>
            <w:tcW w:w="687" w:type="dxa"/>
          </w:tcPr>
          <w:p w14:paraId="3F493684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514" w:type="dxa"/>
          </w:tcPr>
          <w:p w14:paraId="76BD329A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Разработка и утверждение плана-графика по реализации </w:t>
            </w:r>
            <w:proofErr w:type="spellStart"/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профминимума</w:t>
            </w:r>
            <w:proofErr w:type="spellEnd"/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 2023-2024 учебный год в соответствии с базовым уровнем (не менее 40 ч. в год)</w:t>
            </w:r>
          </w:p>
        </w:tc>
        <w:tc>
          <w:tcPr>
            <w:tcW w:w="2549" w:type="dxa"/>
          </w:tcPr>
          <w:p w14:paraId="534B372E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790B5A8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Август-сентябрь 2023</w:t>
            </w:r>
          </w:p>
        </w:tc>
        <w:tc>
          <w:tcPr>
            <w:tcW w:w="3619" w:type="dxa"/>
          </w:tcPr>
          <w:p w14:paraId="5595AE9E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</w:t>
            </w:r>
          </w:p>
        </w:tc>
      </w:tr>
      <w:tr w:rsidR="00301F9C" w:rsidRPr="00301F9C" w14:paraId="721110D0" w14:textId="77777777" w:rsidTr="001C1356">
        <w:tc>
          <w:tcPr>
            <w:tcW w:w="687" w:type="dxa"/>
          </w:tcPr>
          <w:p w14:paraId="6CADB8CF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514" w:type="dxa"/>
          </w:tcPr>
          <w:p w14:paraId="5F97C69F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Проведение разъяснительной работы с педагогами, ознакомление участников реализации </w:t>
            </w:r>
            <w:proofErr w:type="spellStart"/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Профминимума</w:t>
            </w:r>
            <w:proofErr w:type="spellEnd"/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 материалами и инструментами платформы </w:t>
            </w:r>
            <w:proofErr w:type="spellStart"/>
            <w:r w:rsidRPr="00301F9C"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  <w:lang w:val="en-US" w:eastAsia="ru-RU"/>
              </w:rPr>
              <w:t>bvbinfo</w:t>
            </w:r>
            <w:proofErr w:type="spellEnd"/>
            <w:r w:rsidRPr="00301F9C"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  <w:lang w:eastAsia="ru-RU"/>
              </w:rPr>
              <w:t>.</w:t>
            </w:r>
            <w:proofErr w:type="spellStart"/>
            <w:r w:rsidRPr="00301F9C">
              <w:rPr>
                <w:rFonts w:ascii="Times New Roman" w:eastAsia="Times New Roman" w:hAnsi="Times New Roman" w:cs="Times New Roman"/>
                <w:sz w:val="24"/>
                <w:szCs w:val="26"/>
                <w:shd w:val="clear" w:color="auto" w:fill="FFFFFF"/>
                <w:lang w:val="en-US" w:eastAsia="ru-RU"/>
              </w:rPr>
              <w:t>ru</w:t>
            </w:r>
            <w:proofErr w:type="spellEnd"/>
          </w:p>
        </w:tc>
        <w:tc>
          <w:tcPr>
            <w:tcW w:w="2549" w:type="dxa"/>
          </w:tcPr>
          <w:p w14:paraId="5CABB17A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1C48EDB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Август-сентябрь 2023</w:t>
            </w:r>
          </w:p>
        </w:tc>
        <w:tc>
          <w:tcPr>
            <w:tcW w:w="3619" w:type="dxa"/>
          </w:tcPr>
          <w:p w14:paraId="2CA932DD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</w:t>
            </w:r>
          </w:p>
        </w:tc>
      </w:tr>
      <w:tr w:rsidR="00301F9C" w:rsidRPr="00301F9C" w14:paraId="6CC0D10F" w14:textId="77777777" w:rsidTr="001C1356">
        <w:tc>
          <w:tcPr>
            <w:tcW w:w="687" w:type="dxa"/>
          </w:tcPr>
          <w:p w14:paraId="13BEF52D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514" w:type="dxa"/>
          </w:tcPr>
          <w:p w14:paraId="1FD06B55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Прохождение ответственными специалистами инструктажа по организации и проведению профориентационной работы в общеобразовательной организации</w:t>
            </w:r>
          </w:p>
        </w:tc>
        <w:tc>
          <w:tcPr>
            <w:tcW w:w="2549" w:type="dxa"/>
          </w:tcPr>
          <w:p w14:paraId="19B26742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C301E79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Август-сентябрь 2023</w:t>
            </w:r>
          </w:p>
        </w:tc>
        <w:tc>
          <w:tcPr>
            <w:tcW w:w="3619" w:type="dxa"/>
          </w:tcPr>
          <w:p w14:paraId="0D0DFD73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</w:t>
            </w:r>
          </w:p>
        </w:tc>
      </w:tr>
      <w:tr w:rsidR="00301F9C" w:rsidRPr="00301F9C" w14:paraId="3CE9A6EF" w14:textId="77777777" w:rsidTr="001C1356">
        <w:tc>
          <w:tcPr>
            <w:tcW w:w="687" w:type="dxa"/>
          </w:tcPr>
          <w:p w14:paraId="3C2113B3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514" w:type="dxa"/>
          </w:tcPr>
          <w:p w14:paraId="5BFD9F8E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Разработка классных часов с учетом программы внеурочной деятельности курса занятий «Россия – мои горизонты»</w:t>
            </w:r>
          </w:p>
        </w:tc>
        <w:tc>
          <w:tcPr>
            <w:tcW w:w="2549" w:type="dxa"/>
          </w:tcPr>
          <w:p w14:paraId="2BDEE926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руководители</w:t>
            </w:r>
          </w:p>
          <w:p w14:paraId="21A31320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</w:t>
            </w:r>
          </w:p>
        </w:tc>
        <w:tc>
          <w:tcPr>
            <w:tcW w:w="1984" w:type="dxa"/>
          </w:tcPr>
          <w:p w14:paraId="08216E92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Август-сентябрь 2023</w:t>
            </w:r>
          </w:p>
        </w:tc>
        <w:tc>
          <w:tcPr>
            <w:tcW w:w="3619" w:type="dxa"/>
          </w:tcPr>
          <w:p w14:paraId="059B9682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</w:t>
            </w:r>
          </w:p>
        </w:tc>
      </w:tr>
      <w:tr w:rsidR="00301F9C" w:rsidRPr="00301F9C" w14:paraId="1F3D59EF" w14:textId="77777777" w:rsidTr="001C1356">
        <w:tc>
          <w:tcPr>
            <w:tcW w:w="687" w:type="dxa"/>
          </w:tcPr>
          <w:p w14:paraId="6AB5F105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514" w:type="dxa"/>
          </w:tcPr>
          <w:p w14:paraId="60EC309F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Проведение презентации программ внеурочной деятельности</w:t>
            </w:r>
          </w:p>
        </w:tc>
        <w:tc>
          <w:tcPr>
            <w:tcW w:w="2549" w:type="dxa"/>
          </w:tcPr>
          <w:p w14:paraId="60121B80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984" w:type="dxa"/>
          </w:tcPr>
          <w:p w14:paraId="31B5F23D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3619" w:type="dxa"/>
          </w:tcPr>
          <w:p w14:paraId="2C1AE7DA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организации, учителя-предметники</w:t>
            </w:r>
          </w:p>
        </w:tc>
      </w:tr>
      <w:tr w:rsidR="00301F9C" w:rsidRPr="00301F9C" w14:paraId="2F9DDB90" w14:textId="77777777" w:rsidTr="001C1356">
        <w:tc>
          <w:tcPr>
            <w:tcW w:w="687" w:type="dxa"/>
          </w:tcPr>
          <w:p w14:paraId="0FAFE119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6514" w:type="dxa"/>
          </w:tcPr>
          <w:p w14:paraId="695B2331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2549" w:type="dxa"/>
          </w:tcPr>
          <w:p w14:paraId="686207F5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3D83732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3619" w:type="dxa"/>
          </w:tcPr>
          <w:p w14:paraId="68CA2FEF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организации, учителя-предметники</w:t>
            </w:r>
          </w:p>
        </w:tc>
      </w:tr>
      <w:tr w:rsidR="00301F9C" w:rsidRPr="00301F9C" w14:paraId="58638A73" w14:textId="77777777" w:rsidTr="001C1356">
        <w:tc>
          <w:tcPr>
            <w:tcW w:w="687" w:type="dxa"/>
          </w:tcPr>
          <w:p w14:paraId="55FCE0D4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514" w:type="dxa"/>
          </w:tcPr>
          <w:p w14:paraId="614A03B9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Проведение анализа результатов профориентации за 2022-2023 учебный год, выявление трудоустройства и поступления в учреждения среднего профессионального и высшего образования выпускников 9, 11 классов</w:t>
            </w:r>
          </w:p>
        </w:tc>
        <w:tc>
          <w:tcPr>
            <w:tcW w:w="2549" w:type="dxa"/>
          </w:tcPr>
          <w:p w14:paraId="6F7DC0D2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65B38B7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3619" w:type="dxa"/>
          </w:tcPr>
          <w:p w14:paraId="349BAB35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Управление образования.</w:t>
            </w:r>
          </w:p>
          <w:p w14:paraId="5303EB37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</w:t>
            </w:r>
          </w:p>
        </w:tc>
      </w:tr>
      <w:tr w:rsidR="00301F9C" w:rsidRPr="00301F9C" w14:paraId="4764411C" w14:textId="77777777" w:rsidTr="001C1356">
        <w:tc>
          <w:tcPr>
            <w:tcW w:w="15353" w:type="dxa"/>
            <w:gridSpan w:val="5"/>
          </w:tcPr>
          <w:p w14:paraId="7DC34613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  <w:t>2. Урочная деятельность</w:t>
            </w:r>
          </w:p>
        </w:tc>
      </w:tr>
      <w:tr w:rsidR="00301F9C" w:rsidRPr="00301F9C" w14:paraId="2C51A764" w14:textId="77777777" w:rsidTr="001C1356">
        <w:tc>
          <w:tcPr>
            <w:tcW w:w="687" w:type="dxa"/>
          </w:tcPr>
          <w:p w14:paraId="6C22B2E6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514" w:type="dxa"/>
          </w:tcPr>
          <w:p w14:paraId="0A3618B2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Проведение уроков общеобразовательного цикла, включающих элемент значимости учебного предмета для профессиональной деятельности</w:t>
            </w:r>
          </w:p>
        </w:tc>
        <w:tc>
          <w:tcPr>
            <w:tcW w:w="2549" w:type="dxa"/>
          </w:tcPr>
          <w:p w14:paraId="585E10F2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Учащиеся</w:t>
            </w:r>
          </w:p>
          <w:p w14:paraId="2BBCFB2B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</w:t>
            </w:r>
          </w:p>
        </w:tc>
        <w:tc>
          <w:tcPr>
            <w:tcW w:w="1984" w:type="dxa"/>
          </w:tcPr>
          <w:p w14:paraId="0BFC5FA4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6BEDC0D6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3619" w:type="dxa"/>
          </w:tcPr>
          <w:p w14:paraId="1B0BBCAB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организации, педагоги</w:t>
            </w:r>
          </w:p>
        </w:tc>
      </w:tr>
      <w:tr w:rsidR="00301F9C" w:rsidRPr="00301F9C" w14:paraId="4180D5A2" w14:textId="77777777" w:rsidTr="001C1356">
        <w:tc>
          <w:tcPr>
            <w:tcW w:w="15353" w:type="dxa"/>
            <w:gridSpan w:val="5"/>
          </w:tcPr>
          <w:p w14:paraId="538F74CE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  <w:t>3. Внеурочная деятельность</w:t>
            </w:r>
          </w:p>
        </w:tc>
      </w:tr>
      <w:tr w:rsidR="00301F9C" w:rsidRPr="00301F9C" w14:paraId="7FF2CC4D" w14:textId="77777777" w:rsidTr="001C1356">
        <w:tc>
          <w:tcPr>
            <w:tcW w:w="687" w:type="dxa"/>
          </w:tcPr>
          <w:p w14:paraId="069076AE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514" w:type="dxa"/>
          </w:tcPr>
          <w:p w14:paraId="6F25A7FB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Проведение курса занятий «Россия – мои горизонты»</w:t>
            </w:r>
          </w:p>
        </w:tc>
        <w:tc>
          <w:tcPr>
            <w:tcW w:w="2549" w:type="dxa"/>
          </w:tcPr>
          <w:p w14:paraId="12AA3FEC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Учащиеся</w:t>
            </w:r>
          </w:p>
          <w:p w14:paraId="2862FE67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</w:t>
            </w:r>
          </w:p>
        </w:tc>
        <w:tc>
          <w:tcPr>
            <w:tcW w:w="1984" w:type="dxa"/>
          </w:tcPr>
          <w:p w14:paraId="78C67BB3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3619" w:type="dxa"/>
          </w:tcPr>
          <w:p w14:paraId="71846A66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Педагоги</w:t>
            </w:r>
          </w:p>
        </w:tc>
      </w:tr>
      <w:tr w:rsidR="00301F9C" w:rsidRPr="00301F9C" w14:paraId="4092707D" w14:textId="77777777" w:rsidTr="001C1356">
        <w:tc>
          <w:tcPr>
            <w:tcW w:w="687" w:type="dxa"/>
          </w:tcPr>
          <w:p w14:paraId="2094B2EA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666" w:type="dxa"/>
            <w:gridSpan w:val="4"/>
          </w:tcPr>
          <w:p w14:paraId="03A0881D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  <w:t>Мероприятия на выбор:</w:t>
            </w:r>
          </w:p>
        </w:tc>
      </w:tr>
      <w:tr w:rsidR="00301F9C" w:rsidRPr="00301F9C" w14:paraId="0C5FDF45" w14:textId="77777777" w:rsidTr="001C1356">
        <w:tc>
          <w:tcPr>
            <w:tcW w:w="687" w:type="dxa"/>
          </w:tcPr>
          <w:p w14:paraId="4CF24ED7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514" w:type="dxa"/>
          </w:tcPr>
          <w:p w14:paraId="06C7695F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Участие в федеральном проекте ранней профессиональной ориентации «Билет в будущее»</w:t>
            </w:r>
          </w:p>
        </w:tc>
        <w:tc>
          <w:tcPr>
            <w:tcW w:w="2549" w:type="dxa"/>
          </w:tcPr>
          <w:p w14:paraId="2B221E21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Учащиеся</w:t>
            </w:r>
          </w:p>
          <w:p w14:paraId="56EAAFCE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</w:t>
            </w:r>
          </w:p>
        </w:tc>
        <w:tc>
          <w:tcPr>
            <w:tcW w:w="1984" w:type="dxa"/>
          </w:tcPr>
          <w:p w14:paraId="0467472F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Октябрь-ноябрь 2023</w:t>
            </w:r>
          </w:p>
        </w:tc>
        <w:tc>
          <w:tcPr>
            <w:tcW w:w="3619" w:type="dxa"/>
          </w:tcPr>
          <w:p w14:paraId="09228548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организации, педагоги</w:t>
            </w:r>
          </w:p>
        </w:tc>
      </w:tr>
      <w:tr w:rsidR="00301F9C" w:rsidRPr="00301F9C" w14:paraId="20A7BB52" w14:textId="77777777" w:rsidTr="001C1356">
        <w:tc>
          <w:tcPr>
            <w:tcW w:w="687" w:type="dxa"/>
          </w:tcPr>
          <w:p w14:paraId="550511D0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514" w:type="dxa"/>
          </w:tcPr>
          <w:p w14:paraId="3E8937CC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Организация и проведение предметных олимпиад, конкурсов, состязаний различного рода</w:t>
            </w:r>
          </w:p>
        </w:tc>
        <w:tc>
          <w:tcPr>
            <w:tcW w:w="2549" w:type="dxa"/>
          </w:tcPr>
          <w:p w14:paraId="312E61C8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Учащиеся</w:t>
            </w:r>
          </w:p>
          <w:p w14:paraId="5B69F2DF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</w:t>
            </w:r>
          </w:p>
        </w:tc>
        <w:tc>
          <w:tcPr>
            <w:tcW w:w="1984" w:type="dxa"/>
          </w:tcPr>
          <w:p w14:paraId="0A973E37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673A785A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3619" w:type="dxa"/>
          </w:tcPr>
          <w:p w14:paraId="492813A0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ГБНОУ «Республиканский лицей-интернат «Эрудит» - центр для одаренных детей»</w:t>
            </w:r>
          </w:p>
          <w:p w14:paraId="2185AF6D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организации, педагоги</w:t>
            </w:r>
          </w:p>
        </w:tc>
      </w:tr>
      <w:tr w:rsidR="00301F9C" w:rsidRPr="00301F9C" w14:paraId="19E284E7" w14:textId="77777777" w:rsidTr="001C1356">
        <w:tc>
          <w:tcPr>
            <w:tcW w:w="687" w:type="dxa"/>
          </w:tcPr>
          <w:p w14:paraId="5DCA00A5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514" w:type="dxa"/>
          </w:tcPr>
          <w:p w14:paraId="29879B33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Проведение конкурса стендов, сайтов, кабинетов профориентационной направленности в общеобразовательных организациях </w:t>
            </w:r>
          </w:p>
        </w:tc>
        <w:tc>
          <w:tcPr>
            <w:tcW w:w="2549" w:type="dxa"/>
          </w:tcPr>
          <w:p w14:paraId="5259C486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Учащиеся</w:t>
            </w:r>
          </w:p>
          <w:p w14:paraId="58D53014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</w:t>
            </w:r>
          </w:p>
        </w:tc>
        <w:tc>
          <w:tcPr>
            <w:tcW w:w="1984" w:type="dxa"/>
          </w:tcPr>
          <w:p w14:paraId="05A26296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3619" w:type="dxa"/>
          </w:tcPr>
          <w:p w14:paraId="41ACB683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организации, педагоги</w:t>
            </w:r>
          </w:p>
        </w:tc>
      </w:tr>
      <w:tr w:rsidR="00301F9C" w:rsidRPr="00301F9C" w14:paraId="001E6E48" w14:textId="77777777" w:rsidTr="001C1356">
        <w:tc>
          <w:tcPr>
            <w:tcW w:w="687" w:type="dxa"/>
          </w:tcPr>
          <w:p w14:paraId="22114612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514" w:type="dxa"/>
          </w:tcPr>
          <w:p w14:paraId="0BB9E434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Организация и проведение образовательных и профориентационных выставок («Лаборатория будущего», «Образование и карьера» и др.)</w:t>
            </w:r>
          </w:p>
        </w:tc>
        <w:tc>
          <w:tcPr>
            <w:tcW w:w="2549" w:type="dxa"/>
          </w:tcPr>
          <w:p w14:paraId="75745330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Учащиеся</w:t>
            </w:r>
          </w:p>
          <w:p w14:paraId="0AA85067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</w:t>
            </w:r>
          </w:p>
        </w:tc>
        <w:tc>
          <w:tcPr>
            <w:tcW w:w="1984" w:type="dxa"/>
          </w:tcPr>
          <w:p w14:paraId="76212B8C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71909989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3619" w:type="dxa"/>
          </w:tcPr>
          <w:p w14:paraId="535F0A64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организации, педагоги</w:t>
            </w:r>
          </w:p>
        </w:tc>
      </w:tr>
      <w:tr w:rsidR="00301F9C" w:rsidRPr="00301F9C" w14:paraId="576C9976" w14:textId="77777777" w:rsidTr="001C1356">
        <w:tc>
          <w:tcPr>
            <w:tcW w:w="687" w:type="dxa"/>
          </w:tcPr>
          <w:p w14:paraId="2A796C5E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514" w:type="dxa"/>
          </w:tcPr>
          <w:p w14:paraId="0F3F0C13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Ознакомление с видеоматериалами уроков «Шоу профессий»</w:t>
            </w:r>
          </w:p>
        </w:tc>
        <w:tc>
          <w:tcPr>
            <w:tcW w:w="2549" w:type="dxa"/>
          </w:tcPr>
          <w:p w14:paraId="00BEE011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Учащиеся</w:t>
            </w:r>
          </w:p>
          <w:p w14:paraId="35A69144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</w:t>
            </w:r>
          </w:p>
        </w:tc>
        <w:tc>
          <w:tcPr>
            <w:tcW w:w="1984" w:type="dxa"/>
          </w:tcPr>
          <w:p w14:paraId="521FB42C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254FD274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3619" w:type="dxa"/>
          </w:tcPr>
          <w:p w14:paraId="02497726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организации, педагоги</w:t>
            </w:r>
          </w:p>
        </w:tc>
      </w:tr>
      <w:tr w:rsidR="00301F9C" w:rsidRPr="00301F9C" w14:paraId="41870BAB" w14:textId="77777777" w:rsidTr="001C1356">
        <w:tc>
          <w:tcPr>
            <w:tcW w:w="687" w:type="dxa"/>
          </w:tcPr>
          <w:p w14:paraId="7C482799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514" w:type="dxa"/>
          </w:tcPr>
          <w:p w14:paraId="7724005B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Участие в экскурсиях по предприятиям и образовательным организациям города «</w:t>
            </w:r>
            <w:proofErr w:type="spellStart"/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ПрофВектор</w:t>
            </w:r>
            <w:proofErr w:type="spellEnd"/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9" w:type="dxa"/>
          </w:tcPr>
          <w:p w14:paraId="3B2E92ED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Учащиеся</w:t>
            </w:r>
          </w:p>
          <w:p w14:paraId="04C76F49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</w:t>
            </w:r>
          </w:p>
        </w:tc>
        <w:tc>
          <w:tcPr>
            <w:tcW w:w="1984" w:type="dxa"/>
          </w:tcPr>
          <w:p w14:paraId="7204E72F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4125E199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2023-2024 учебного года</w:t>
            </w:r>
          </w:p>
        </w:tc>
        <w:tc>
          <w:tcPr>
            <w:tcW w:w="3619" w:type="dxa"/>
          </w:tcPr>
          <w:p w14:paraId="654C773B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Администрация общеобразовательной </w:t>
            </w: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организации, классные руководители</w:t>
            </w:r>
          </w:p>
        </w:tc>
      </w:tr>
      <w:tr w:rsidR="00301F9C" w:rsidRPr="00301F9C" w14:paraId="6E8473E7" w14:textId="77777777" w:rsidTr="001C1356">
        <w:tc>
          <w:tcPr>
            <w:tcW w:w="687" w:type="dxa"/>
          </w:tcPr>
          <w:p w14:paraId="74D774E9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6514" w:type="dxa"/>
          </w:tcPr>
          <w:p w14:paraId="08AD0E07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Проведение бесед, дискуссий, мастер-классов, коммуникативных и деловых игр профориентационной направленности</w:t>
            </w:r>
          </w:p>
        </w:tc>
        <w:tc>
          <w:tcPr>
            <w:tcW w:w="2549" w:type="dxa"/>
          </w:tcPr>
          <w:p w14:paraId="71FFCDEC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Учащиеся </w:t>
            </w:r>
          </w:p>
          <w:p w14:paraId="7D8BDD74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1984" w:type="dxa"/>
          </w:tcPr>
          <w:p w14:paraId="79BB9BC1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2D533B9E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3619" w:type="dxa"/>
          </w:tcPr>
          <w:p w14:paraId="6D22E3A7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руководители, ответственные специалисты по организации профориентационной работы</w:t>
            </w:r>
          </w:p>
        </w:tc>
      </w:tr>
      <w:tr w:rsidR="00301F9C" w:rsidRPr="00301F9C" w14:paraId="6609CC8F" w14:textId="77777777" w:rsidTr="001C1356">
        <w:tc>
          <w:tcPr>
            <w:tcW w:w="687" w:type="dxa"/>
          </w:tcPr>
          <w:p w14:paraId="6A5F5708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6514" w:type="dxa"/>
          </w:tcPr>
          <w:p w14:paraId="669AC052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2549" w:type="dxa"/>
          </w:tcPr>
          <w:p w14:paraId="59D0F1A3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Учащиеся </w:t>
            </w:r>
          </w:p>
          <w:p w14:paraId="3FD2F0FA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1984" w:type="dxa"/>
          </w:tcPr>
          <w:p w14:paraId="1A737CD7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5B890BA9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3619" w:type="dxa"/>
          </w:tcPr>
          <w:p w14:paraId="33913E24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руководители 6-11 классов</w:t>
            </w:r>
          </w:p>
        </w:tc>
      </w:tr>
      <w:tr w:rsidR="00301F9C" w:rsidRPr="00301F9C" w14:paraId="780C7398" w14:textId="77777777" w:rsidTr="001C1356">
        <w:tc>
          <w:tcPr>
            <w:tcW w:w="687" w:type="dxa"/>
          </w:tcPr>
          <w:p w14:paraId="20F96FDB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6514" w:type="dxa"/>
          </w:tcPr>
          <w:p w14:paraId="1C44D93C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Обеспечение участия учащихся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549" w:type="dxa"/>
          </w:tcPr>
          <w:p w14:paraId="184EA0E0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Учащиеся </w:t>
            </w:r>
          </w:p>
          <w:p w14:paraId="1B7E6F32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8-11 классов</w:t>
            </w:r>
          </w:p>
        </w:tc>
        <w:tc>
          <w:tcPr>
            <w:tcW w:w="1984" w:type="dxa"/>
          </w:tcPr>
          <w:p w14:paraId="5C7C7F05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2F21C2F3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3619" w:type="dxa"/>
          </w:tcPr>
          <w:p w14:paraId="3D40BFD7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организации, классные руководители 8-11 классов</w:t>
            </w:r>
          </w:p>
        </w:tc>
      </w:tr>
      <w:tr w:rsidR="00301F9C" w:rsidRPr="00301F9C" w14:paraId="038D96DB" w14:textId="77777777" w:rsidTr="001C1356">
        <w:tc>
          <w:tcPr>
            <w:tcW w:w="15353" w:type="dxa"/>
            <w:gridSpan w:val="5"/>
          </w:tcPr>
          <w:p w14:paraId="10BB7BEB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ru-RU"/>
              </w:rPr>
              <w:t>4. Консультативная деятельность</w:t>
            </w:r>
          </w:p>
        </w:tc>
      </w:tr>
      <w:tr w:rsidR="00301F9C" w:rsidRPr="00301F9C" w14:paraId="0A6A4FF4" w14:textId="77777777" w:rsidTr="001C1356">
        <w:tc>
          <w:tcPr>
            <w:tcW w:w="687" w:type="dxa"/>
          </w:tcPr>
          <w:p w14:paraId="69E0F0AD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514" w:type="dxa"/>
          </w:tcPr>
          <w:p w14:paraId="757E01A0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Организация участия родителей в не менее двух общероссийских родительских собраниях в онлайн формате</w:t>
            </w:r>
          </w:p>
        </w:tc>
        <w:tc>
          <w:tcPr>
            <w:tcW w:w="2549" w:type="dxa"/>
          </w:tcPr>
          <w:p w14:paraId="7E113CB9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Родители учащихся</w:t>
            </w:r>
          </w:p>
          <w:p w14:paraId="76539118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</w:t>
            </w:r>
          </w:p>
        </w:tc>
        <w:tc>
          <w:tcPr>
            <w:tcW w:w="1984" w:type="dxa"/>
          </w:tcPr>
          <w:p w14:paraId="7EF24AB7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30293835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3619" w:type="dxa"/>
          </w:tcPr>
          <w:p w14:paraId="385E081F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 общеобразовательной организации, классные руководители 6-11 классов</w:t>
            </w:r>
          </w:p>
        </w:tc>
      </w:tr>
      <w:tr w:rsidR="00301F9C" w:rsidRPr="00301F9C" w14:paraId="1E9AD39B" w14:textId="77777777" w:rsidTr="001C1356">
        <w:tc>
          <w:tcPr>
            <w:tcW w:w="687" w:type="dxa"/>
          </w:tcPr>
          <w:p w14:paraId="2B89EA15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514" w:type="dxa"/>
          </w:tcPr>
          <w:p w14:paraId="64E5E212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Проведение консультаций по проблемам личности учащихся:</w:t>
            </w:r>
          </w:p>
          <w:p w14:paraId="621EC074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- «Изучение профессиональных намерений и планов учащихся»,</w:t>
            </w:r>
          </w:p>
          <w:p w14:paraId="50C9FBE7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- «Исследование готовности учащихся к выбору профессии»,</w:t>
            </w:r>
          </w:p>
          <w:p w14:paraId="6FD1BDFB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- «Изучение личностных особенностей и способностей учащихся»</w:t>
            </w:r>
          </w:p>
        </w:tc>
        <w:tc>
          <w:tcPr>
            <w:tcW w:w="2549" w:type="dxa"/>
          </w:tcPr>
          <w:p w14:paraId="5C724A0E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4" w:type="dxa"/>
          </w:tcPr>
          <w:p w14:paraId="278FEF4D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57DC2C3F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3619" w:type="dxa"/>
          </w:tcPr>
          <w:p w14:paraId="349A4D78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Администрация, педагог-психолог общеобразовательной организации</w:t>
            </w:r>
          </w:p>
        </w:tc>
      </w:tr>
      <w:tr w:rsidR="00301F9C" w:rsidRPr="00301F9C" w14:paraId="12353049" w14:textId="77777777" w:rsidTr="001C1356">
        <w:tc>
          <w:tcPr>
            <w:tcW w:w="687" w:type="dxa"/>
          </w:tcPr>
          <w:p w14:paraId="34B4A113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514" w:type="dxa"/>
          </w:tcPr>
          <w:p w14:paraId="10941F7C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Проведение индивидуального консультирования педагогов по вопросам индивидуальных и возрастных особенностей учащихся</w:t>
            </w:r>
          </w:p>
        </w:tc>
        <w:tc>
          <w:tcPr>
            <w:tcW w:w="2549" w:type="dxa"/>
          </w:tcPr>
          <w:p w14:paraId="1D8899C3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Родители учащихся</w:t>
            </w:r>
          </w:p>
          <w:p w14:paraId="1C7F8CC8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</w:t>
            </w:r>
          </w:p>
        </w:tc>
        <w:tc>
          <w:tcPr>
            <w:tcW w:w="1984" w:type="dxa"/>
          </w:tcPr>
          <w:p w14:paraId="64489E4F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50EE2BBE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3619" w:type="dxa"/>
          </w:tcPr>
          <w:p w14:paraId="5C10F934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Администрация, педагог-психолог общеобразовательной организации</w:t>
            </w:r>
          </w:p>
        </w:tc>
      </w:tr>
      <w:tr w:rsidR="00301F9C" w:rsidRPr="00301F9C" w14:paraId="6B62EC2D" w14:textId="77777777" w:rsidTr="001C1356">
        <w:trPr>
          <w:trHeight w:val="1499"/>
        </w:trPr>
        <w:tc>
          <w:tcPr>
            <w:tcW w:w="687" w:type="dxa"/>
          </w:tcPr>
          <w:p w14:paraId="1D8A25AE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514" w:type="dxa"/>
          </w:tcPr>
          <w:p w14:paraId="57D450C9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Проведение консультаций с целью выявления </w:t>
            </w:r>
            <w:proofErr w:type="spellStart"/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профнаправленности</w:t>
            </w:r>
            <w:proofErr w:type="spellEnd"/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549" w:type="dxa"/>
          </w:tcPr>
          <w:p w14:paraId="072C214A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Учащиеся</w:t>
            </w:r>
          </w:p>
          <w:p w14:paraId="4305C76F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6-11 классов, родители</w:t>
            </w:r>
          </w:p>
        </w:tc>
        <w:tc>
          <w:tcPr>
            <w:tcW w:w="1984" w:type="dxa"/>
          </w:tcPr>
          <w:p w14:paraId="4FC0C5F7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 течение </w:t>
            </w:r>
          </w:p>
          <w:p w14:paraId="31776A00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2023-2024 учебного года</w:t>
            </w:r>
          </w:p>
        </w:tc>
        <w:tc>
          <w:tcPr>
            <w:tcW w:w="3619" w:type="dxa"/>
          </w:tcPr>
          <w:p w14:paraId="4D2A5099" w14:textId="77777777" w:rsidR="00301F9C" w:rsidRPr="00301F9C" w:rsidRDefault="00301F9C" w:rsidP="00301F9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01F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Администрация, педагог-психолог, классные руководители 6-11 классов общеобразовательной организации</w:t>
            </w:r>
          </w:p>
        </w:tc>
      </w:tr>
    </w:tbl>
    <w:p w14:paraId="4D0B5815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14:paraId="473F0076" w14:textId="77777777" w:rsidR="00301F9C" w:rsidRPr="00301F9C" w:rsidRDefault="00301F9C" w:rsidP="00301F9C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14:paraId="570178BF" w14:textId="77777777" w:rsidR="00301F9C" w:rsidRPr="00301F9C" w:rsidRDefault="00301F9C" w:rsidP="00301F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6E8214F8" w14:textId="77777777" w:rsidR="00301F9C" w:rsidRPr="00301F9C" w:rsidRDefault="00301F9C" w:rsidP="00301F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0F6B6947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6"/>
          <w:lang w:eastAsia="ru-RU"/>
        </w:rPr>
      </w:pPr>
      <w:r w:rsidRPr="00301F9C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lastRenderedPageBreak/>
        <w:tab/>
      </w:r>
      <w:r w:rsidRPr="00301F9C">
        <w:rPr>
          <w:rFonts w:ascii="Times New Roman" w:eastAsia="Calibri" w:hAnsi="Times New Roman" w:cs="Times New Roman"/>
          <w:spacing w:val="-2"/>
          <w:sz w:val="24"/>
          <w:szCs w:val="26"/>
          <w:lang w:eastAsia="ru-RU"/>
        </w:rPr>
        <w:t>Приложение 2</w:t>
      </w:r>
    </w:p>
    <w:p w14:paraId="26B293F3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6"/>
          <w:lang w:eastAsia="ru-RU"/>
        </w:rPr>
      </w:pPr>
      <w:r w:rsidRPr="00301F9C">
        <w:rPr>
          <w:rFonts w:ascii="Times New Roman" w:eastAsia="Calibri" w:hAnsi="Times New Roman" w:cs="Times New Roman"/>
          <w:spacing w:val="-2"/>
          <w:sz w:val="24"/>
          <w:szCs w:val="26"/>
          <w:lang w:eastAsia="ru-RU"/>
        </w:rPr>
        <w:tab/>
        <w:t>к приказу управления образования</w:t>
      </w:r>
    </w:p>
    <w:p w14:paraId="2BE28BDF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301F9C">
        <w:rPr>
          <w:rFonts w:ascii="Times New Roman" w:eastAsia="Calibri" w:hAnsi="Times New Roman" w:cs="Times New Roman"/>
          <w:spacing w:val="-2"/>
          <w:sz w:val="24"/>
          <w:szCs w:val="26"/>
          <w:lang w:eastAsia="ru-RU"/>
        </w:rPr>
        <w:tab/>
        <w:t>от 01.09.2023 № 265</w:t>
      </w:r>
    </w:p>
    <w:p w14:paraId="2D1CC580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14:paraId="43D19106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301F9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План профориентационной работы на 2023-2024 учебный год</w:t>
      </w:r>
    </w:p>
    <w:p w14:paraId="59B55EA2" w14:textId="77777777" w:rsidR="00301F9C" w:rsidRPr="00301F9C" w:rsidRDefault="00301F9C" w:rsidP="00301F9C">
      <w:pPr>
        <w:tabs>
          <w:tab w:val="left" w:pos="10773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578"/>
        <w:gridCol w:w="1966"/>
        <w:gridCol w:w="2860"/>
        <w:gridCol w:w="3013"/>
        <w:gridCol w:w="2040"/>
      </w:tblGrid>
      <w:tr w:rsidR="00301F9C" w:rsidRPr="00301F9C" w14:paraId="247E4258" w14:textId="77777777" w:rsidTr="001C1356">
        <w:tc>
          <w:tcPr>
            <w:tcW w:w="675" w:type="dxa"/>
          </w:tcPr>
          <w:p w14:paraId="1DFC4352" w14:textId="77777777" w:rsidR="00301F9C" w:rsidRPr="00301F9C" w:rsidRDefault="00301F9C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678" w:type="dxa"/>
          </w:tcPr>
          <w:p w14:paraId="71AF6BCA" w14:textId="77777777" w:rsidR="00301F9C" w:rsidRPr="00301F9C" w:rsidRDefault="00301F9C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1985" w:type="dxa"/>
          </w:tcPr>
          <w:p w14:paraId="71C71DC4" w14:textId="77777777" w:rsidR="00301F9C" w:rsidRPr="00301F9C" w:rsidRDefault="00301F9C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 акад. часов</w:t>
            </w:r>
          </w:p>
        </w:tc>
        <w:tc>
          <w:tcPr>
            <w:tcW w:w="2897" w:type="dxa"/>
          </w:tcPr>
          <w:p w14:paraId="7ECDCBEE" w14:textId="77777777" w:rsidR="00301F9C" w:rsidRPr="00301F9C" w:rsidRDefault="00301F9C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Классы-участники, уровень </w:t>
            </w:r>
            <w:proofErr w:type="spellStart"/>
            <w:r w:rsidRPr="00301F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профминимума</w:t>
            </w:r>
            <w:proofErr w:type="spellEnd"/>
          </w:p>
        </w:tc>
        <w:tc>
          <w:tcPr>
            <w:tcW w:w="3056" w:type="dxa"/>
          </w:tcPr>
          <w:p w14:paraId="381560AC" w14:textId="77777777" w:rsidR="00301F9C" w:rsidRPr="00301F9C" w:rsidRDefault="00301F9C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Ответственный сотрудник</w:t>
            </w:r>
          </w:p>
        </w:tc>
        <w:tc>
          <w:tcPr>
            <w:tcW w:w="2062" w:type="dxa"/>
          </w:tcPr>
          <w:p w14:paraId="272A8007" w14:textId="77777777" w:rsidR="00301F9C" w:rsidRPr="00301F9C" w:rsidRDefault="00301F9C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Дата проведения</w:t>
            </w:r>
          </w:p>
        </w:tc>
      </w:tr>
      <w:tr w:rsidR="00301F9C" w:rsidRPr="00301F9C" w14:paraId="3475C94E" w14:textId="77777777" w:rsidTr="001C1356">
        <w:tc>
          <w:tcPr>
            <w:tcW w:w="675" w:type="dxa"/>
          </w:tcPr>
          <w:p w14:paraId="1AC3ED7B" w14:textId="77777777" w:rsidR="00301F9C" w:rsidRPr="00301F9C" w:rsidRDefault="00301F9C" w:rsidP="00301F9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</w:tcPr>
          <w:p w14:paraId="697A5468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1985" w:type="dxa"/>
          </w:tcPr>
          <w:p w14:paraId="150519FD" w14:textId="77777777" w:rsidR="00301F9C" w:rsidRPr="00301F9C" w:rsidRDefault="00301F9C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2897" w:type="dxa"/>
          </w:tcPr>
          <w:p w14:paraId="7FC2AA37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Все классы</w:t>
            </w:r>
          </w:p>
        </w:tc>
        <w:tc>
          <w:tcPr>
            <w:tcW w:w="3056" w:type="dxa"/>
          </w:tcPr>
          <w:p w14:paraId="6A08FFBB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 w14:paraId="76479D98" w14:textId="77777777" w:rsidR="00301F9C" w:rsidRPr="00301F9C" w:rsidRDefault="00301F9C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01.09.2023–31.05.2024</w:t>
            </w:r>
          </w:p>
        </w:tc>
      </w:tr>
      <w:tr w:rsidR="00301F9C" w:rsidRPr="00301F9C" w14:paraId="31A7A20F" w14:textId="77777777" w:rsidTr="001C1356">
        <w:tc>
          <w:tcPr>
            <w:tcW w:w="15353" w:type="dxa"/>
            <w:gridSpan w:val="6"/>
          </w:tcPr>
          <w:p w14:paraId="25B87D32" w14:textId="77777777" w:rsidR="00301F9C" w:rsidRPr="00301F9C" w:rsidRDefault="00301F9C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6 классы</w:t>
            </w:r>
          </w:p>
        </w:tc>
      </w:tr>
      <w:tr w:rsidR="00301F9C" w:rsidRPr="00301F9C" w14:paraId="4278583F" w14:textId="77777777" w:rsidTr="001C1356">
        <w:tc>
          <w:tcPr>
            <w:tcW w:w="675" w:type="dxa"/>
          </w:tcPr>
          <w:p w14:paraId="0700EA73" w14:textId="77777777" w:rsidR="00301F9C" w:rsidRPr="00301F9C" w:rsidRDefault="00301F9C" w:rsidP="00301F9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</w:tcPr>
          <w:p w14:paraId="492EFED1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14:paraId="2AF264E1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7" w:type="dxa"/>
          </w:tcPr>
          <w:p w14:paraId="3014D41F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56" w:type="dxa"/>
          </w:tcPr>
          <w:p w14:paraId="2A1A6E92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 w14:paraId="5310B18D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1F9C" w:rsidRPr="00301F9C" w14:paraId="594AADD9" w14:textId="77777777" w:rsidTr="001C1356">
        <w:tc>
          <w:tcPr>
            <w:tcW w:w="675" w:type="dxa"/>
          </w:tcPr>
          <w:p w14:paraId="1DDE438D" w14:textId="77777777" w:rsidR="00301F9C" w:rsidRPr="00301F9C" w:rsidRDefault="00301F9C" w:rsidP="00301F9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</w:tcPr>
          <w:p w14:paraId="72D249D1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14:paraId="0866CFB7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7" w:type="dxa"/>
          </w:tcPr>
          <w:p w14:paraId="6B3B4B76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56" w:type="dxa"/>
          </w:tcPr>
          <w:p w14:paraId="5CCADF9B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 w14:paraId="6DF13351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1F9C" w:rsidRPr="00301F9C" w14:paraId="0A65EB54" w14:textId="77777777" w:rsidTr="001C1356">
        <w:tc>
          <w:tcPr>
            <w:tcW w:w="15353" w:type="dxa"/>
            <w:gridSpan w:val="6"/>
          </w:tcPr>
          <w:p w14:paraId="20FC4EC0" w14:textId="77777777" w:rsidR="00301F9C" w:rsidRPr="00301F9C" w:rsidRDefault="00301F9C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7 классы</w:t>
            </w:r>
          </w:p>
        </w:tc>
      </w:tr>
      <w:tr w:rsidR="00301F9C" w:rsidRPr="00301F9C" w14:paraId="5CFDF977" w14:textId="77777777" w:rsidTr="001C1356">
        <w:tc>
          <w:tcPr>
            <w:tcW w:w="675" w:type="dxa"/>
          </w:tcPr>
          <w:p w14:paraId="0301A540" w14:textId="77777777" w:rsidR="00301F9C" w:rsidRPr="00301F9C" w:rsidRDefault="00301F9C" w:rsidP="00301F9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</w:tcPr>
          <w:p w14:paraId="712D3069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14:paraId="6DA713C5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7" w:type="dxa"/>
          </w:tcPr>
          <w:p w14:paraId="3DAE656D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56" w:type="dxa"/>
          </w:tcPr>
          <w:p w14:paraId="6675DFFC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 w14:paraId="531EBB22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1F9C" w:rsidRPr="00301F9C" w14:paraId="449E6041" w14:textId="77777777" w:rsidTr="001C1356">
        <w:tc>
          <w:tcPr>
            <w:tcW w:w="675" w:type="dxa"/>
          </w:tcPr>
          <w:p w14:paraId="16583C93" w14:textId="77777777" w:rsidR="00301F9C" w:rsidRPr="00301F9C" w:rsidRDefault="00301F9C" w:rsidP="00301F9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</w:tcPr>
          <w:p w14:paraId="52188DEC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14:paraId="13096B42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7" w:type="dxa"/>
          </w:tcPr>
          <w:p w14:paraId="6B647241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56" w:type="dxa"/>
          </w:tcPr>
          <w:p w14:paraId="0780190F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 w14:paraId="584E0839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1F9C" w:rsidRPr="00301F9C" w14:paraId="376CCC0A" w14:textId="77777777" w:rsidTr="001C1356">
        <w:tc>
          <w:tcPr>
            <w:tcW w:w="15353" w:type="dxa"/>
            <w:gridSpan w:val="6"/>
          </w:tcPr>
          <w:p w14:paraId="0ADF6686" w14:textId="77777777" w:rsidR="00301F9C" w:rsidRPr="00301F9C" w:rsidRDefault="00301F9C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8 классы</w:t>
            </w:r>
          </w:p>
        </w:tc>
      </w:tr>
      <w:tr w:rsidR="00301F9C" w:rsidRPr="00301F9C" w14:paraId="62AFE611" w14:textId="77777777" w:rsidTr="001C1356">
        <w:tc>
          <w:tcPr>
            <w:tcW w:w="675" w:type="dxa"/>
          </w:tcPr>
          <w:p w14:paraId="63DC7FA9" w14:textId="77777777" w:rsidR="00301F9C" w:rsidRPr="00301F9C" w:rsidRDefault="00301F9C" w:rsidP="00301F9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</w:tcPr>
          <w:p w14:paraId="1D1A630B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14:paraId="18565F03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7" w:type="dxa"/>
          </w:tcPr>
          <w:p w14:paraId="4487AA8A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56" w:type="dxa"/>
          </w:tcPr>
          <w:p w14:paraId="23A64FAB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 w14:paraId="3E4B1D4D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1F9C" w:rsidRPr="00301F9C" w14:paraId="7F366947" w14:textId="77777777" w:rsidTr="001C1356">
        <w:tc>
          <w:tcPr>
            <w:tcW w:w="675" w:type="dxa"/>
          </w:tcPr>
          <w:p w14:paraId="111A04E0" w14:textId="77777777" w:rsidR="00301F9C" w:rsidRPr="00301F9C" w:rsidRDefault="00301F9C" w:rsidP="00301F9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</w:tcPr>
          <w:p w14:paraId="2E39D207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14:paraId="7B3B2969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7" w:type="dxa"/>
          </w:tcPr>
          <w:p w14:paraId="27B09D4D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56" w:type="dxa"/>
          </w:tcPr>
          <w:p w14:paraId="3D8F6C10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 w14:paraId="42317A87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1F9C" w:rsidRPr="00301F9C" w14:paraId="56EB6AF8" w14:textId="77777777" w:rsidTr="001C1356">
        <w:tc>
          <w:tcPr>
            <w:tcW w:w="15353" w:type="dxa"/>
            <w:gridSpan w:val="6"/>
          </w:tcPr>
          <w:p w14:paraId="6571B9A2" w14:textId="77777777" w:rsidR="00301F9C" w:rsidRPr="00301F9C" w:rsidRDefault="00301F9C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9 классы</w:t>
            </w:r>
          </w:p>
        </w:tc>
      </w:tr>
      <w:tr w:rsidR="00301F9C" w:rsidRPr="00301F9C" w14:paraId="7FDA13F9" w14:textId="77777777" w:rsidTr="001C1356">
        <w:tc>
          <w:tcPr>
            <w:tcW w:w="675" w:type="dxa"/>
          </w:tcPr>
          <w:p w14:paraId="2073943F" w14:textId="77777777" w:rsidR="00301F9C" w:rsidRPr="00301F9C" w:rsidRDefault="00301F9C" w:rsidP="00301F9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</w:tcPr>
          <w:p w14:paraId="0D0AFACC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14:paraId="794429A4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7" w:type="dxa"/>
          </w:tcPr>
          <w:p w14:paraId="46FE67FF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56" w:type="dxa"/>
          </w:tcPr>
          <w:p w14:paraId="28E87F60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 w14:paraId="7A6B4244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1F9C" w:rsidRPr="00301F9C" w14:paraId="592A3EAF" w14:textId="77777777" w:rsidTr="001C1356">
        <w:tc>
          <w:tcPr>
            <w:tcW w:w="675" w:type="dxa"/>
          </w:tcPr>
          <w:p w14:paraId="6C3D3F99" w14:textId="77777777" w:rsidR="00301F9C" w:rsidRPr="00301F9C" w:rsidRDefault="00301F9C" w:rsidP="00301F9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</w:tcPr>
          <w:p w14:paraId="04BDD270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14:paraId="013EBDED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7" w:type="dxa"/>
          </w:tcPr>
          <w:p w14:paraId="5F08D927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56" w:type="dxa"/>
          </w:tcPr>
          <w:p w14:paraId="717FA5E0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 w14:paraId="490B7F94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1F9C" w:rsidRPr="00301F9C" w14:paraId="3BC04A45" w14:textId="77777777" w:rsidTr="001C1356">
        <w:tc>
          <w:tcPr>
            <w:tcW w:w="15353" w:type="dxa"/>
            <w:gridSpan w:val="6"/>
          </w:tcPr>
          <w:p w14:paraId="44B3AB52" w14:textId="77777777" w:rsidR="00301F9C" w:rsidRPr="00301F9C" w:rsidRDefault="00301F9C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10 классы</w:t>
            </w:r>
          </w:p>
        </w:tc>
      </w:tr>
      <w:tr w:rsidR="00301F9C" w:rsidRPr="00301F9C" w14:paraId="0BE34412" w14:textId="77777777" w:rsidTr="001C1356">
        <w:tc>
          <w:tcPr>
            <w:tcW w:w="675" w:type="dxa"/>
          </w:tcPr>
          <w:p w14:paraId="5AEE1EF8" w14:textId="77777777" w:rsidR="00301F9C" w:rsidRPr="00301F9C" w:rsidRDefault="00301F9C" w:rsidP="00301F9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</w:tcPr>
          <w:p w14:paraId="7C26EB21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14:paraId="7C17456C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7" w:type="dxa"/>
          </w:tcPr>
          <w:p w14:paraId="23CF4AEE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56" w:type="dxa"/>
          </w:tcPr>
          <w:p w14:paraId="627A4854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 w14:paraId="08359D61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1F9C" w:rsidRPr="00301F9C" w14:paraId="2D3F821C" w14:textId="77777777" w:rsidTr="001C1356">
        <w:tc>
          <w:tcPr>
            <w:tcW w:w="675" w:type="dxa"/>
          </w:tcPr>
          <w:p w14:paraId="28B71200" w14:textId="77777777" w:rsidR="00301F9C" w:rsidRPr="00301F9C" w:rsidRDefault="00301F9C" w:rsidP="00301F9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</w:tcPr>
          <w:p w14:paraId="123A4AF7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14:paraId="615AABB6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7" w:type="dxa"/>
          </w:tcPr>
          <w:p w14:paraId="6E7A57FB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56" w:type="dxa"/>
          </w:tcPr>
          <w:p w14:paraId="668E237B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 w14:paraId="75F403B7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1F9C" w:rsidRPr="00301F9C" w14:paraId="5FBB3450" w14:textId="77777777" w:rsidTr="001C1356">
        <w:tc>
          <w:tcPr>
            <w:tcW w:w="15353" w:type="dxa"/>
            <w:gridSpan w:val="6"/>
          </w:tcPr>
          <w:p w14:paraId="786F451C" w14:textId="77777777" w:rsidR="00301F9C" w:rsidRPr="00301F9C" w:rsidRDefault="00301F9C" w:rsidP="00301F9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01F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11 классы</w:t>
            </w:r>
          </w:p>
        </w:tc>
      </w:tr>
      <w:tr w:rsidR="00301F9C" w:rsidRPr="00301F9C" w14:paraId="14F20F0D" w14:textId="77777777" w:rsidTr="001C1356">
        <w:tc>
          <w:tcPr>
            <w:tcW w:w="675" w:type="dxa"/>
          </w:tcPr>
          <w:p w14:paraId="2BD2C5B1" w14:textId="77777777" w:rsidR="00301F9C" w:rsidRPr="00301F9C" w:rsidRDefault="00301F9C" w:rsidP="00301F9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</w:tcPr>
          <w:p w14:paraId="4FF6EEF7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14:paraId="4F3A6780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7" w:type="dxa"/>
          </w:tcPr>
          <w:p w14:paraId="0EA17750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56" w:type="dxa"/>
          </w:tcPr>
          <w:p w14:paraId="636AFB6C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 w14:paraId="1A3C4364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1F9C" w:rsidRPr="00301F9C" w14:paraId="71AB5890" w14:textId="77777777" w:rsidTr="001C1356">
        <w:tc>
          <w:tcPr>
            <w:tcW w:w="675" w:type="dxa"/>
          </w:tcPr>
          <w:p w14:paraId="25381049" w14:textId="77777777" w:rsidR="00301F9C" w:rsidRPr="00301F9C" w:rsidRDefault="00301F9C" w:rsidP="00301F9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</w:tcPr>
          <w:p w14:paraId="72D57A96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14:paraId="02CCC3EF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7" w:type="dxa"/>
          </w:tcPr>
          <w:p w14:paraId="0485499F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56" w:type="dxa"/>
          </w:tcPr>
          <w:p w14:paraId="0866092C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 w14:paraId="4D7A8E21" w14:textId="77777777" w:rsidR="00301F9C" w:rsidRPr="00301F9C" w:rsidRDefault="00301F9C" w:rsidP="00301F9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57177AF" w14:textId="77777777" w:rsidR="00301F9C" w:rsidRPr="00301F9C" w:rsidRDefault="00301F9C" w:rsidP="00301F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7D0959A6" w14:textId="77777777" w:rsidR="00301F9C" w:rsidRPr="00301F9C" w:rsidRDefault="00301F9C" w:rsidP="00301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9C">
        <w:rPr>
          <w:rFonts w:ascii="Times New Roman" w:eastAsia="Calibri" w:hAnsi="Times New Roman" w:cs="Times New Roman"/>
          <w:sz w:val="24"/>
          <w:szCs w:val="24"/>
          <w:lang w:eastAsia="ru-RU"/>
        </w:rPr>
        <w:t>Сотрудник, ответственный за реализацию</w:t>
      </w:r>
    </w:p>
    <w:p w14:paraId="6AC136C7" w14:textId="77777777" w:rsidR="00301F9C" w:rsidRPr="00301F9C" w:rsidRDefault="00301F9C" w:rsidP="00301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9C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мероприятий профориентационного минимума:</w:t>
      </w:r>
    </w:p>
    <w:p w14:paraId="115F6BB4" w14:textId="77777777" w:rsidR="00301F9C" w:rsidRPr="00301F9C" w:rsidRDefault="00301F9C" w:rsidP="00301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B39217" w14:textId="77777777" w:rsidR="00301F9C" w:rsidRPr="00301F9C" w:rsidRDefault="00301F9C" w:rsidP="00301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9C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директора</w:t>
      </w:r>
    </w:p>
    <w:p w14:paraId="47F82A96" w14:textId="77777777" w:rsidR="00301F9C" w:rsidRPr="00301F9C" w:rsidRDefault="00301F9C" w:rsidP="00301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9C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 И.О.</w:t>
      </w:r>
    </w:p>
    <w:p w14:paraId="1686991B" w14:textId="77777777" w:rsidR="00301F9C" w:rsidRPr="00301F9C" w:rsidRDefault="00301F9C" w:rsidP="00301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9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14:paraId="44AC67C4" w14:textId="77777777" w:rsidR="00301F9C" w:rsidRPr="00301F9C" w:rsidRDefault="00301F9C" w:rsidP="00301F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F9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(подпись)</w:t>
      </w:r>
    </w:p>
    <w:p w14:paraId="0B96A0C4" w14:textId="77777777" w:rsidR="00CE5B96" w:rsidRDefault="00CE5B96"/>
    <w:sectPr w:rsidR="00CE5B96" w:rsidSect="009B31FA">
      <w:pgSz w:w="16838" w:h="11906" w:orient="landscape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919AF"/>
    <w:multiLevelType w:val="hybridMultilevel"/>
    <w:tmpl w:val="14A0B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BA"/>
    <w:rsid w:val="00083231"/>
    <w:rsid w:val="001E6E23"/>
    <w:rsid w:val="00284FF7"/>
    <w:rsid w:val="00301F9C"/>
    <w:rsid w:val="00720347"/>
    <w:rsid w:val="007E03DA"/>
    <w:rsid w:val="008C4AA2"/>
    <w:rsid w:val="00A165BA"/>
    <w:rsid w:val="00A47A8C"/>
    <w:rsid w:val="00B94C42"/>
    <w:rsid w:val="00C93F21"/>
    <w:rsid w:val="00CE5B96"/>
    <w:rsid w:val="00D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020A"/>
  <w15:chartTrackingRefBased/>
  <w15:docId w15:val="{0DE107D4-0814-47B7-8A4F-4301529B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29</dc:creator>
  <cp:keywords/>
  <dc:description/>
  <cp:lastModifiedBy>Школа 29</cp:lastModifiedBy>
  <cp:revision>2</cp:revision>
  <dcterms:created xsi:type="dcterms:W3CDTF">2023-10-09T07:19:00Z</dcterms:created>
  <dcterms:modified xsi:type="dcterms:W3CDTF">2023-10-09T07:19:00Z</dcterms:modified>
</cp:coreProperties>
</file>