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82084" w14:textId="77777777" w:rsidR="00394576" w:rsidRPr="00B82002" w:rsidRDefault="00394576" w:rsidP="00394576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8200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FF5FD9B" wp14:editId="7B0EFAD2">
            <wp:extent cx="619760" cy="4635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1968" w14:textId="77777777" w:rsidR="00394576" w:rsidRPr="00B82002" w:rsidRDefault="00394576" w:rsidP="00394576">
      <w:pPr>
        <w:keepNext/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</w:rPr>
        <w:t>ДОНЕЦКАЯ НАРОДНАЯ РЕСПУБЛИКА</w:t>
      </w:r>
    </w:p>
    <w:p w14:paraId="19DF8021" w14:textId="77777777" w:rsidR="00394576" w:rsidRPr="00B82002" w:rsidRDefault="00394576" w:rsidP="00394576">
      <w:pPr>
        <w:keepNext/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ОБРАЗОВАНИЯ </w:t>
      </w:r>
    </w:p>
    <w:p w14:paraId="2E432132" w14:textId="77777777" w:rsidR="00394576" w:rsidRPr="00B82002" w:rsidRDefault="00394576" w:rsidP="00394576">
      <w:pPr>
        <w:keepNext/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АДМИНИСТРАЦИИ ГОРОДА МАКЕЕВКИ</w:t>
      </w:r>
    </w:p>
    <w:p w14:paraId="605D3F46" w14:textId="77777777" w:rsidR="00394576" w:rsidRPr="00B82002" w:rsidRDefault="00394576" w:rsidP="0039457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МУНИЦИПАЛЬНОЕ БЮДЖЕТНОЕ </w:t>
      </w:r>
    </w:p>
    <w:p w14:paraId="74513E89" w14:textId="77777777" w:rsidR="00394576" w:rsidRPr="00B82002" w:rsidRDefault="00394576" w:rsidP="0039457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ОБЩЕОБРАЗОВАТЕЛЬНОЕ УЧРЕЖДЕНИЕ </w:t>
      </w:r>
    </w:p>
    <w:p w14:paraId="6BD9135D" w14:textId="77777777" w:rsidR="00394576" w:rsidRPr="00B82002" w:rsidRDefault="00394576" w:rsidP="0039457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«СРЕДНЯЯ ШКОЛА №29 ГОРОДА МАКЕЕВКИ»</w:t>
      </w:r>
    </w:p>
    <w:p w14:paraId="48518B2D" w14:textId="77777777" w:rsidR="00394576" w:rsidRPr="00B82002" w:rsidRDefault="00394576" w:rsidP="0039457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4FE1D4" w14:textId="08B9507D" w:rsidR="00394576" w:rsidRPr="00B82002" w:rsidRDefault="00394576" w:rsidP="0039457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2002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14:paraId="31184B29" w14:textId="69F7E41B" w:rsidR="00394576" w:rsidRPr="00B82002" w:rsidRDefault="00394576" w:rsidP="0039457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002">
        <w:rPr>
          <w:rFonts w:ascii="Times New Roman" w:eastAsia="Calibri" w:hAnsi="Times New Roman" w:cs="Times New Roman"/>
          <w:sz w:val="24"/>
          <w:szCs w:val="24"/>
        </w:rPr>
        <w:t xml:space="preserve">от 03.04.2023   </w:t>
      </w:r>
      <w:r w:rsidRPr="00B8200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2002">
        <w:rPr>
          <w:rFonts w:ascii="Times New Roman" w:eastAsia="Calibri" w:hAnsi="Times New Roman" w:cs="Times New Roman"/>
          <w:sz w:val="24"/>
          <w:szCs w:val="24"/>
        </w:rPr>
        <w:t>№  85</w:t>
      </w:r>
      <w:proofErr w:type="gramEnd"/>
    </w:p>
    <w:p w14:paraId="46F7930F" w14:textId="77777777" w:rsidR="00394576" w:rsidRDefault="00394576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648D4" w14:textId="65F6C52F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Об утверждении должностных инструкций</w:t>
      </w:r>
    </w:p>
    <w:p w14:paraId="17C1E77C" w14:textId="45C8C161" w:rsidR="004806B7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МБОУ «СШ №29»</w:t>
      </w:r>
      <w:r w:rsidR="004806B7">
        <w:rPr>
          <w:rFonts w:ascii="Times New Roman" w:hAnsi="Times New Roman" w:cs="Times New Roman"/>
          <w:sz w:val="24"/>
          <w:szCs w:val="24"/>
        </w:rPr>
        <w:t xml:space="preserve"> и инструкций </w:t>
      </w:r>
    </w:p>
    <w:p w14:paraId="13B4A00B" w14:textId="4533F1D7" w:rsidR="00D50688" w:rsidRPr="00D50688" w:rsidRDefault="004806B7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 и видам работ</w:t>
      </w:r>
    </w:p>
    <w:p w14:paraId="61A190F7" w14:textId="77777777" w:rsid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C9439" w14:textId="1456D121" w:rsidR="00D50688" w:rsidRPr="00D50688" w:rsidRDefault="00D50688" w:rsidP="00D5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С целью совершенствования на единой организационно-методической основе документационного обеспечения управления трудовой деятельностью и повышения его эффективности путем унификации управленческих документов и технологии работы с ними, а также повышения ответственности кадров за результаты своей работы, определения зоны ответственности и пределов  полномочий работников, обеспечения большей объективности при разрешении споров в случае возникновения разногласий (между работником и работодателем, между работниками внутри структурного подразделения, между структурными подразделениями), при аттестации работников</w:t>
      </w:r>
    </w:p>
    <w:p w14:paraId="1ACF7C2A" w14:textId="77777777" w:rsid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F1A76" w14:textId="542492DF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6ECD7" w14:textId="00A0B4B3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Утвердить локальный нормативный акт «Положение о должностной инструкции </w:t>
      </w:r>
      <w:bookmarkStart w:id="0" w:name="_Hlk147180199"/>
      <w:r w:rsidRPr="00D50688">
        <w:rPr>
          <w:rFonts w:ascii="Times New Roman" w:hAnsi="Times New Roman" w:cs="Times New Roman"/>
          <w:sz w:val="24"/>
          <w:szCs w:val="24"/>
        </w:rPr>
        <w:t xml:space="preserve">работников </w:t>
      </w:r>
      <w:bookmarkStart w:id="1" w:name="_Hlk147180034"/>
      <w:r w:rsidR="00347DFC">
        <w:rPr>
          <w:rFonts w:ascii="Times New Roman" w:hAnsi="Times New Roman" w:cs="Times New Roman"/>
          <w:sz w:val="24"/>
          <w:szCs w:val="24"/>
        </w:rPr>
        <w:t>Муниципального</w:t>
      </w:r>
      <w:r w:rsidRPr="00D50688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</w:t>
      </w:r>
      <w:r w:rsidR="00347DFC">
        <w:rPr>
          <w:rFonts w:ascii="Times New Roman" w:hAnsi="Times New Roman" w:cs="Times New Roman"/>
          <w:sz w:val="24"/>
          <w:szCs w:val="24"/>
        </w:rPr>
        <w:t xml:space="preserve">«Средняя школа № 29 города Макеевки» </w:t>
      </w:r>
      <w:bookmarkEnd w:id="0"/>
      <w:bookmarkEnd w:id="1"/>
      <w:r w:rsidRPr="00D50688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22AF804B" w14:textId="5FA70194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</w:t>
      </w:r>
      <w:r w:rsidRPr="00D50688">
        <w:rPr>
          <w:rFonts w:ascii="Times New Roman" w:hAnsi="Times New Roman" w:cs="Times New Roman"/>
          <w:sz w:val="24"/>
          <w:szCs w:val="24"/>
        </w:rPr>
        <w:tab/>
        <w:t>Утвердить должностные инструкции работников ОУ, разработанные в соответствии с Положением о должностной инструкции работников</w:t>
      </w:r>
      <w:r w:rsidR="00347DFC">
        <w:rPr>
          <w:rFonts w:ascii="Times New Roman" w:hAnsi="Times New Roman" w:cs="Times New Roman"/>
          <w:sz w:val="24"/>
          <w:szCs w:val="24"/>
        </w:rPr>
        <w:t xml:space="preserve"> </w:t>
      </w:r>
      <w:r w:rsidR="00347DFC" w:rsidRPr="00347DFC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 29 города Макеевки»</w:t>
      </w:r>
      <w:r w:rsidRPr="00D50688">
        <w:rPr>
          <w:rFonts w:ascii="Times New Roman" w:hAnsi="Times New Roman" w:cs="Times New Roman"/>
          <w:sz w:val="24"/>
          <w:szCs w:val="24"/>
        </w:rPr>
        <w:t>, утвержденным настоящим приказом, согласно приложению 2.</w:t>
      </w:r>
    </w:p>
    <w:p w14:paraId="4E309618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Определить, что указанные в приложении 2 к настоящему приказу должностные инструкции являются локальными нормативными актами ОУ, регламентирующими организационно-правовое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положение,  обязанности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>, права, ответственность, профессиональную деятельность работников ОУ.</w:t>
      </w:r>
    </w:p>
    <w:p w14:paraId="0DFF8EB8" w14:textId="61BB6D1F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Ввести в действие и принять к исполнению должностные инструкции, утвержденные настоящим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приказом,  с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  <w:r w:rsidR="007846E3">
        <w:rPr>
          <w:rFonts w:ascii="Times New Roman" w:hAnsi="Times New Roman" w:cs="Times New Roman"/>
          <w:sz w:val="24"/>
          <w:szCs w:val="24"/>
        </w:rPr>
        <w:t>01.09.2023</w:t>
      </w:r>
      <w:r w:rsidRPr="00D506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FF6D7D1" w14:textId="42939159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5.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Считать утратившим силу с </w:t>
      </w:r>
      <w:r w:rsidR="007846E3">
        <w:rPr>
          <w:rFonts w:ascii="Times New Roman" w:hAnsi="Times New Roman" w:cs="Times New Roman"/>
          <w:sz w:val="24"/>
          <w:szCs w:val="24"/>
        </w:rPr>
        <w:t>01.09.2023</w:t>
      </w:r>
      <w:r w:rsidRPr="00D50688">
        <w:rPr>
          <w:rFonts w:ascii="Times New Roman" w:hAnsi="Times New Roman" w:cs="Times New Roman"/>
          <w:sz w:val="24"/>
          <w:szCs w:val="24"/>
        </w:rPr>
        <w:t xml:space="preserve"> года должностные инструкции, утвержденные приказом директора ОУ </w:t>
      </w:r>
      <w:r w:rsidR="00B82002">
        <w:rPr>
          <w:rFonts w:ascii="Times New Roman" w:hAnsi="Times New Roman" w:cs="Times New Roman"/>
          <w:sz w:val="24"/>
          <w:szCs w:val="24"/>
        </w:rPr>
        <w:t>ранее</w:t>
      </w:r>
      <w:r w:rsidRPr="00D50688">
        <w:rPr>
          <w:rFonts w:ascii="Times New Roman" w:hAnsi="Times New Roman" w:cs="Times New Roman"/>
          <w:sz w:val="24"/>
          <w:szCs w:val="24"/>
        </w:rPr>
        <w:t>.</w:t>
      </w:r>
    </w:p>
    <w:p w14:paraId="315381BD" w14:textId="7BF3CB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6.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Заместителям директора, заведующему </w:t>
      </w:r>
      <w:r w:rsidR="007846E3">
        <w:rPr>
          <w:rFonts w:ascii="Times New Roman" w:hAnsi="Times New Roman" w:cs="Times New Roman"/>
          <w:sz w:val="24"/>
          <w:szCs w:val="24"/>
        </w:rPr>
        <w:t>по хозяйству</w:t>
      </w:r>
      <w:r w:rsidRPr="00D50688">
        <w:rPr>
          <w:rFonts w:ascii="Times New Roman" w:hAnsi="Times New Roman" w:cs="Times New Roman"/>
          <w:sz w:val="24"/>
          <w:szCs w:val="24"/>
        </w:rPr>
        <w:t xml:space="preserve"> ознакомить непосредственно подчиненных им работников с должностными инструкциями под роспись.</w:t>
      </w:r>
    </w:p>
    <w:p w14:paraId="32AFC499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7.</w:t>
      </w:r>
      <w:r w:rsidRPr="00D506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 оставляю за собой.</w:t>
      </w:r>
    </w:p>
    <w:p w14:paraId="1C15FF05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AD580" w14:textId="77777777" w:rsidR="007846E3" w:rsidRDefault="007846E3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529B4" w14:textId="1F77DACD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688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D5068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</w:r>
      <w:r w:rsidR="007846E3">
        <w:rPr>
          <w:rFonts w:ascii="Times New Roman" w:hAnsi="Times New Roman" w:cs="Times New Roman"/>
          <w:sz w:val="24"/>
          <w:szCs w:val="24"/>
        </w:rPr>
        <w:tab/>
        <w:t>И.А. Акиньшина</w:t>
      </w:r>
      <w:r w:rsidRPr="00D50688">
        <w:rPr>
          <w:rFonts w:ascii="Times New Roman" w:hAnsi="Times New Roman" w:cs="Times New Roman"/>
          <w:sz w:val="24"/>
          <w:szCs w:val="24"/>
        </w:rPr>
        <w:tab/>
      </w:r>
      <w:r w:rsidRPr="00D50688">
        <w:rPr>
          <w:rFonts w:ascii="Times New Roman" w:hAnsi="Times New Roman" w:cs="Times New Roman"/>
          <w:sz w:val="24"/>
          <w:szCs w:val="24"/>
        </w:rPr>
        <w:tab/>
      </w:r>
      <w:r w:rsidRPr="00D50688">
        <w:rPr>
          <w:rFonts w:ascii="Times New Roman" w:hAnsi="Times New Roman" w:cs="Times New Roman"/>
          <w:sz w:val="24"/>
          <w:szCs w:val="24"/>
        </w:rPr>
        <w:tab/>
      </w:r>
    </w:p>
    <w:p w14:paraId="7C7D8B6B" w14:textId="24E8E9FB" w:rsidR="00D50688" w:rsidRPr="00D50688" w:rsidRDefault="00D50688" w:rsidP="00784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75A8E70" w14:textId="6F250D5C" w:rsidR="00D50688" w:rsidRPr="00D50688" w:rsidRDefault="00D50688" w:rsidP="00784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846E3">
        <w:rPr>
          <w:rFonts w:ascii="Times New Roman" w:hAnsi="Times New Roman" w:cs="Times New Roman"/>
          <w:sz w:val="24"/>
          <w:szCs w:val="24"/>
        </w:rPr>
        <w:t>по школе</w:t>
      </w:r>
    </w:p>
    <w:p w14:paraId="68176794" w14:textId="4646C0F7" w:rsidR="00D50688" w:rsidRPr="00D50688" w:rsidRDefault="00D50688" w:rsidP="00784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 от </w:t>
      </w:r>
      <w:r w:rsidR="00B82002">
        <w:rPr>
          <w:rFonts w:ascii="Times New Roman" w:hAnsi="Times New Roman" w:cs="Times New Roman"/>
          <w:sz w:val="24"/>
          <w:szCs w:val="24"/>
        </w:rPr>
        <w:t>03.04.2023</w:t>
      </w:r>
      <w:r w:rsidRPr="00D50688">
        <w:rPr>
          <w:rFonts w:ascii="Times New Roman" w:hAnsi="Times New Roman" w:cs="Times New Roman"/>
          <w:sz w:val="24"/>
          <w:szCs w:val="24"/>
        </w:rPr>
        <w:t xml:space="preserve"> №</w:t>
      </w:r>
      <w:r w:rsidR="00B82002">
        <w:rPr>
          <w:rFonts w:ascii="Times New Roman" w:hAnsi="Times New Roman" w:cs="Times New Roman"/>
          <w:sz w:val="24"/>
          <w:szCs w:val="24"/>
        </w:rPr>
        <w:t xml:space="preserve"> 85</w:t>
      </w:r>
    </w:p>
    <w:p w14:paraId="64ED9392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33D15" w14:textId="77777777" w:rsidR="00D50688" w:rsidRPr="007846E3" w:rsidRDefault="00D50688" w:rsidP="00784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6E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38AF776" w14:textId="3816EDA3" w:rsidR="00D50688" w:rsidRPr="007846E3" w:rsidRDefault="00D50688" w:rsidP="00784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6E3">
        <w:rPr>
          <w:rFonts w:ascii="Times New Roman" w:hAnsi="Times New Roman" w:cs="Times New Roman"/>
          <w:b/>
          <w:bCs/>
          <w:sz w:val="24"/>
          <w:szCs w:val="24"/>
        </w:rPr>
        <w:t>о должностной инструкции работников</w:t>
      </w:r>
    </w:p>
    <w:p w14:paraId="0B042E3E" w14:textId="77777777" w:rsidR="007846E3" w:rsidRDefault="007846E3" w:rsidP="00784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6E3">
        <w:rPr>
          <w:rFonts w:ascii="Times New Roman" w:hAnsi="Times New Roman" w:cs="Times New Roman"/>
          <w:b/>
          <w:bCs/>
          <w:sz w:val="24"/>
          <w:szCs w:val="24"/>
        </w:rPr>
        <w:t xml:space="preserve">«Муниципального бюджетного общеобразовательного учреждения </w:t>
      </w:r>
    </w:p>
    <w:p w14:paraId="5D75E155" w14:textId="2921A6AE" w:rsidR="00D50688" w:rsidRPr="007846E3" w:rsidRDefault="007846E3" w:rsidP="00784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6E3">
        <w:rPr>
          <w:rFonts w:ascii="Times New Roman" w:hAnsi="Times New Roman" w:cs="Times New Roman"/>
          <w:b/>
          <w:bCs/>
          <w:sz w:val="24"/>
          <w:szCs w:val="24"/>
        </w:rPr>
        <w:t>«Средняя школа № 29 города Макеевки»</w:t>
      </w:r>
    </w:p>
    <w:p w14:paraId="11F8CC87" w14:textId="77777777" w:rsidR="007846E3" w:rsidRPr="00D50688" w:rsidRDefault="007846E3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26D59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</w:t>
      </w:r>
      <w:r w:rsidRPr="00D50688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0B399F4A" w14:textId="7C9E9FB6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1.1.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должностной инструкции работников </w:t>
      </w:r>
      <w:r w:rsidR="007846E3" w:rsidRPr="007846E3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школа № 29 города Макеевки» </w:t>
      </w:r>
      <w:r w:rsidRPr="00D50688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разработано с целью совершенствования на единой организационно-методической основе документационного обеспечения управления трудовой деятельностью и повышения его эффективности путем унификации управленческих документов и технологии работы с ними.</w:t>
      </w:r>
    </w:p>
    <w:p w14:paraId="3CA096F3" w14:textId="1CE04B56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1.2.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Положение о должностной инструкции работников </w:t>
      </w:r>
      <w:r w:rsidR="008B1D69" w:rsidRPr="008B1D69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школа № 29 города Макеевки» </w:t>
      </w:r>
      <w:r w:rsidRPr="00D50688">
        <w:rPr>
          <w:rFonts w:ascii="Times New Roman" w:hAnsi="Times New Roman" w:cs="Times New Roman"/>
          <w:sz w:val="24"/>
          <w:szCs w:val="24"/>
        </w:rPr>
        <w:t xml:space="preserve">(далее по тексту – ОУ) определяет структуру и содержание должностной инструкции работника ОУ (далее – должностная инструкция), порядок ее разработки, согласования, утверждения, введения в действие,  внесения в нее дополнений и изменений, а также общие  правила  оформления должностной инструкции. </w:t>
      </w:r>
    </w:p>
    <w:p w14:paraId="77CBC389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1.3.</w:t>
      </w:r>
      <w:r w:rsidRPr="00D50688">
        <w:rPr>
          <w:rFonts w:ascii="Times New Roman" w:hAnsi="Times New Roman" w:cs="Times New Roman"/>
          <w:sz w:val="24"/>
          <w:szCs w:val="24"/>
        </w:rPr>
        <w:tab/>
        <w:t>Должностная инструкция работника является локальным нормативным актом ОУ, регламентирующим организационно-правовое положение работника, его обязанности, права, ответственность, обеспечивающим условия для его эффективной работы при осуществлении им трудовой деятельности согласно занимаемой должности.</w:t>
      </w:r>
    </w:p>
    <w:p w14:paraId="5F19681D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1.4.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 Разработка и практическое использование должностных инструкций направлены на регулирование трудовых отношений работника и работодателя, повышение ответственности кадров за результаты своей работы, определение зоны ответственности и пределов  полномочий работников, обеспечение большей объективности при разрешении споров в случае возникновения разногласий (между работником и работодателем, между работниками внутри  структурного подразделения, между структурными подразделениями), при аттестации работников, их поощрении и при наложении на них дисциплинарных взысканий.</w:t>
      </w:r>
    </w:p>
    <w:p w14:paraId="6CBBF86C" w14:textId="23FC3AF1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1.5.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Должностные инструкции </w:t>
      </w:r>
      <w:r w:rsidR="00B82002" w:rsidRPr="00D50688">
        <w:rPr>
          <w:rFonts w:ascii="Times New Roman" w:hAnsi="Times New Roman" w:cs="Times New Roman"/>
          <w:sz w:val="24"/>
          <w:szCs w:val="24"/>
        </w:rPr>
        <w:t>разрабатываются исходя из</w:t>
      </w:r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  <w:r w:rsidR="00B82002" w:rsidRPr="00D50688">
        <w:rPr>
          <w:rFonts w:ascii="Times New Roman" w:hAnsi="Times New Roman" w:cs="Times New Roman"/>
          <w:sz w:val="24"/>
          <w:szCs w:val="24"/>
        </w:rPr>
        <w:t>задач и</w:t>
      </w:r>
      <w:bookmarkStart w:id="2" w:name="_GoBack"/>
      <w:bookmarkEnd w:id="2"/>
      <w:r w:rsidRPr="00D50688">
        <w:rPr>
          <w:rFonts w:ascii="Times New Roman" w:hAnsi="Times New Roman" w:cs="Times New Roman"/>
          <w:sz w:val="24"/>
          <w:szCs w:val="24"/>
        </w:rPr>
        <w:t xml:space="preserve"> функций, возложенных на ОУ в соответствии с его штатным расписанием, с соблюдением требований законодательства, действующих нормативно-правовых актов.</w:t>
      </w:r>
    </w:p>
    <w:p w14:paraId="023649EA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1.6.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Основой для разработки должностных инструкций являются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г. №761н (ЕКС), Единый тарифно-квалификационный справочник работ и профессий рабочих (ЕТКС). </w:t>
      </w:r>
    </w:p>
    <w:p w14:paraId="77BE4117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1.7.</w:t>
      </w:r>
      <w:r w:rsidRPr="00D50688">
        <w:rPr>
          <w:rFonts w:ascii="Times New Roman" w:hAnsi="Times New Roman" w:cs="Times New Roman"/>
          <w:sz w:val="24"/>
          <w:szCs w:val="24"/>
        </w:rPr>
        <w:tab/>
        <w:t>Должностная инструкция составляется по каждой штатной должности, носит обезличенный характер и объявляется работнику под расписку при заключении трудового контракта (договора), в т.ч.  при перемещении на другую должность, а также при временном исполнении обязанностей по должности.</w:t>
      </w:r>
    </w:p>
    <w:p w14:paraId="58D3FA34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</w:t>
      </w:r>
      <w:r w:rsidRPr="00D50688">
        <w:rPr>
          <w:rFonts w:ascii="Times New Roman" w:hAnsi="Times New Roman" w:cs="Times New Roman"/>
          <w:sz w:val="24"/>
          <w:szCs w:val="24"/>
        </w:rPr>
        <w:tab/>
        <w:t>Структура, содержание и оформление должностной инструкции</w:t>
      </w:r>
    </w:p>
    <w:p w14:paraId="57328E8E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единую структуру Должностных инструкций. </w:t>
      </w:r>
    </w:p>
    <w:p w14:paraId="4993CC7B" w14:textId="3EC9DA2D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2.2.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В Должностной инструкции указывается полное наименование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ОУ  (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>в соответствии с уставом), наименование конкретной должности, реквизиты согласования и утверждения.</w:t>
      </w:r>
    </w:p>
    <w:p w14:paraId="46185DEE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2.3.</w:t>
      </w:r>
      <w:r w:rsidRPr="00D50688">
        <w:rPr>
          <w:rFonts w:ascii="Times New Roman" w:hAnsi="Times New Roman" w:cs="Times New Roman"/>
          <w:sz w:val="24"/>
          <w:szCs w:val="24"/>
        </w:rPr>
        <w:tab/>
        <w:t>Должностная инструкция состоит из пяти основных разделов:</w:t>
      </w:r>
    </w:p>
    <w:p w14:paraId="2FD845BC" w14:textId="77777777" w:rsidR="00D50688" w:rsidRPr="00D50688" w:rsidRDefault="00D5068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14:paraId="16F801B6" w14:textId="77777777" w:rsidR="00D50688" w:rsidRPr="00D50688" w:rsidRDefault="00D5068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2. Должностные обязанности. </w:t>
      </w:r>
    </w:p>
    <w:p w14:paraId="43665060" w14:textId="77777777" w:rsidR="00D50688" w:rsidRPr="00D50688" w:rsidRDefault="00D5068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 Права.</w:t>
      </w:r>
    </w:p>
    <w:p w14:paraId="472641A0" w14:textId="77777777" w:rsidR="00D50688" w:rsidRPr="00D50688" w:rsidRDefault="00D5068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 Ответственность.</w:t>
      </w:r>
    </w:p>
    <w:p w14:paraId="21B06D4B" w14:textId="77777777" w:rsidR="00D50688" w:rsidRDefault="00D5068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5. Взаимоотношения. Связи по должности.</w:t>
      </w:r>
    </w:p>
    <w:p w14:paraId="33EC201C" w14:textId="4B5A7875" w:rsidR="00F22468" w:rsidRDefault="00F2246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Охрана труда.</w:t>
      </w:r>
    </w:p>
    <w:p w14:paraId="2C78D247" w14:textId="1750B52B" w:rsidR="002C369D" w:rsidRDefault="002C369D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181178"/>
      <w:r w:rsidRPr="002C369D">
        <w:rPr>
          <w:rFonts w:ascii="Times New Roman" w:hAnsi="Times New Roman" w:cs="Times New Roman"/>
          <w:sz w:val="24"/>
          <w:szCs w:val="24"/>
        </w:rPr>
        <w:t>7.Порядок пересмотра должностной инструкции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1D7970" w14:textId="61EE8AD3" w:rsidR="002C369D" w:rsidRPr="00D50688" w:rsidRDefault="002C369D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</w:t>
      </w:r>
      <w:r w:rsidR="00CA5145">
        <w:rPr>
          <w:rFonts w:ascii="Times New Roman" w:hAnsi="Times New Roman" w:cs="Times New Roman"/>
          <w:sz w:val="24"/>
          <w:szCs w:val="24"/>
        </w:rPr>
        <w:t>льные положения.</w:t>
      </w:r>
    </w:p>
    <w:bookmarkEnd w:id="3"/>
    <w:p w14:paraId="085DABBE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2.3.1.</w:t>
      </w:r>
      <w:r w:rsidRPr="00D50688">
        <w:rPr>
          <w:rFonts w:ascii="Times New Roman" w:hAnsi="Times New Roman" w:cs="Times New Roman"/>
          <w:sz w:val="24"/>
          <w:szCs w:val="24"/>
        </w:rPr>
        <w:tab/>
        <w:t>В разделе "Общие положения" указывается:</w:t>
      </w:r>
    </w:p>
    <w:p w14:paraId="0C92552B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сфера деятельности работника;</w:t>
      </w:r>
    </w:p>
    <w:p w14:paraId="64DA0E7D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порядок  назначения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работника на должность  и освобождения его от занимаемой должности; </w:t>
      </w:r>
    </w:p>
    <w:p w14:paraId="1C6AB046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квалификационные требования к лицу, занимающему должность: уровень образования, необходимый стаж работы по специальности, наличие специальных знаний, обладание определенными навыками и т.п.;</w:t>
      </w:r>
    </w:p>
    <w:p w14:paraId="43F91F42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основополагающие нормативно-правовые документы, методические материалы, внутренние документы ОУ (приказы, распоряжения и т.п.), которые работник должен знать и которыми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должен  руководствоваться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при выполнении должностных обязанностей;</w:t>
      </w:r>
    </w:p>
    <w:p w14:paraId="4730F8CC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подчиненность работника определенному руководителю и (если должность руководящая) подчиненность других работников данному работнику;</w:t>
      </w:r>
    </w:p>
    <w:p w14:paraId="3CC59170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условия временного замещения работника в период его отсутствия, а также условия замещения им других работников (если это входит в его обязанности).</w:t>
      </w:r>
    </w:p>
    <w:p w14:paraId="02693BAD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В раздел могут быть включены другие требования и положения, конкретизирующие и уточняющие статус работника и условия его деятельности.</w:t>
      </w:r>
    </w:p>
    <w:p w14:paraId="1A2301FD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2.3.2.</w:t>
      </w:r>
      <w:r w:rsidRPr="00D50688">
        <w:rPr>
          <w:rFonts w:ascii="Times New Roman" w:hAnsi="Times New Roman" w:cs="Times New Roman"/>
          <w:sz w:val="24"/>
          <w:szCs w:val="24"/>
        </w:rPr>
        <w:tab/>
        <w:t>В разделе "Должностные обязанности" указываются обязанности работника с учетом задач и функций конкретного структурного подразделения образовательного учреждения с подробным изложением основных направлений его трудовой деятельности, указывается форма его участия в управленческом процессе (руководит, утверждает, обеспечивает, подготавливает, рассматривает, исполняет, контролирует, согласовывает, представляет, курирует и т.д.).</w:t>
      </w:r>
    </w:p>
    <w:p w14:paraId="4C100BD9" w14:textId="77777777" w:rsidR="00D50688" w:rsidRPr="00D50688" w:rsidRDefault="00D50688" w:rsidP="00C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Помимо обязанностей, предусмотренных ЕКС и ЕТКС, связанных со спецификой работы на данной должности, здесь могут также устанавливаться общие для всех работников обязанности: соблюдать трудовое законодательство, соблюдать нормы служебного общения, субординацию и т.п.</w:t>
      </w:r>
    </w:p>
    <w:p w14:paraId="1EA35282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2.3.3.</w:t>
      </w:r>
      <w:r w:rsidRPr="00D50688">
        <w:rPr>
          <w:rFonts w:ascii="Times New Roman" w:hAnsi="Times New Roman" w:cs="Times New Roman"/>
          <w:sz w:val="24"/>
          <w:szCs w:val="24"/>
        </w:rPr>
        <w:tab/>
        <w:t>Раздел «Права» содержит перечень прав, предоставляемых работнику для выполнения возложенных на него функций и обязанностей.</w:t>
      </w:r>
    </w:p>
    <w:p w14:paraId="7AA1146C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2.3.4.</w:t>
      </w:r>
      <w:r w:rsidRPr="00D50688">
        <w:rPr>
          <w:rFonts w:ascii="Times New Roman" w:hAnsi="Times New Roman" w:cs="Times New Roman"/>
          <w:sz w:val="24"/>
          <w:szCs w:val="24"/>
        </w:rPr>
        <w:tab/>
        <w:t>В разделе «Ответственность» закрепляется сфера ответственности работника, устанавливается, за что он отвечает. Указываются меры юридической ответственности, которые могут быть применены к работнику в случае невыполнения им должностных обязанностей.</w:t>
      </w:r>
    </w:p>
    <w:p w14:paraId="10997337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2.3.5.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Раздел «Взаимоотношения. Связи по должности» содержит перечень должностных лиц, с которыми работник вступает в служебные взаимоотношения и обеспечивается информацией, указываются сроки получения и предоставления информации. </w:t>
      </w:r>
    </w:p>
    <w:p w14:paraId="4489B589" w14:textId="4FCFF56F" w:rsidR="006C2DB6" w:rsidRDefault="006C2DB6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2.3.6. Раздел «Охрана труда»</w:t>
      </w:r>
      <w:r w:rsidR="00F02357">
        <w:rPr>
          <w:rFonts w:ascii="Times New Roman" w:hAnsi="Times New Roman" w:cs="Times New Roman"/>
          <w:sz w:val="24"/>
          <w:szCs w:val="24"/>
        </w:rPr>
        <w:t xml:space="preserve"> содержит основные требования к работе в разрезе </w:t>
      </w:r>
      <w:proofErr w:type="gramStart"/>
      <w:r w:rsidR="00F02357">
        <w:rPr>
          <w:rFonts w:ascii="Times New Roman" w:hAnsi="Times New Roman" w:cs="Times New Roman"/>
          <w:sz w:val="24"/>
          <w:szCs w:val="24"/>
        </w:rPr>
        <w:t xml:space="preserve">данного  </w:t>
      </w:r>
      <w:r w:rsidR="004A183D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="004A18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FF7F6" w14:textId="55CDC738" w:rsidR="004A183D" w:rsidRDefault="004A183D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Раздел «</w:t>
      </w:r>
      <w:r w:rsidRPr="004A183D">
        <w:rPr>
          <w:rFonts w:ascii="Times New Roman" w:hAnsi="Times New Roman" w:cs="Times New Roman"/>
          <w:sz w:val="24"/>
          <w:szCs w:val="24"/>
        </w:rPr>
        <w:t>Порядок пересмотра должностной инструкции</w:t>
      </w:r>
      <w:r>
        <w:rPr>
          <w:rFonts w:ascii="Times New Roman" w:hAnsi="Times New Roman" w:cs="Times New Roman"/>
          <w:sz w:val="24"/>
          <w:szCs w:val="24"/>
        </w:rPr>
        <w:t>» оговаривает сроки пересмотра документа</w:t>
      </w:r>
      <w:r w:rsidRPr="004A183D">
        <w:rPr>
          <w:rFonts w:ascii="Times New Roman" w:hAnsi="Times New Roman" w:cs="Times New Roman"/>
          <w:sz w:val="24"/>
          <w:szCs w:val="24"/>
        </w:rPr>
        <w:t>.</w:t>
      </w:r>
    </w:p>
    <w:p w14:paraId="5D955512" w14:textId="610722EC" w:rsidR="004A183D" w:rsidRDefault="004A183D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Раздел «</w:t>
      </w:r>
      <w:r w:rsidRPr="004A183D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6581">
        <w:rPr>
          <w:rFonts w:ascii="Times New Roman" w:hAnsi="Times New Roman" w:cs="Times New Roman"/>
          <w:sz w:val="24"/>
          <w:szCs w:val="24"/>
        </w:rPr>
        <w:t xml:space="preserve"> определяет сроки ознакомления с </w:t>
      </w:r>
      <w:r w:rsidR="003F5D8E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="00816581">
        <w:rPr>
          <w:rFonts w:ascii="Times New Roman" w:hAnsi="Times New Roman" w:cs="Times New Roman"/>
          <w:sz w:val="24"/>
          <w:szCs w:val="24"/>
        </w:rPr>
        <w:t>инструкцией.</w:t>
      </w:r>
    </w:p>
    <w:p w14:paraId="69E5C1BF" w14:textId="02F2A2EA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2.4.</w:t>
      </w:r>
      <w:r w:rsidRPr="00D50688">
        <w:rPr>
          <w:rFonts w:ascii="Times New Roman" w:hAnsi="Times New Roman" w:cs="Times New Roman"/>
          <w:sz w:val="24"/>
          <w:szCs w:val="24"/>
        </w:rPr>
        <w:tab/>
        <w:t>Неотъемлемой частью должностной инструкции является лист ознакомления. Допускается размещение на листе самой должностной инструкции таблицы для отметки об ознакомлении работника(</w:t>
      </w:r>
      <w:proofErr w:type="spellStart"/>
      <w:r w:rsidRPr="00D5068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0688">
        <w:rPr>
          <w:rFonts w:ascii="Times New Roman" w:hAnsi="Times New Roman" w:cs="Times New Roman"/>
          <w:sz w:val="24"/>
          <w:szCs w:val="24"/>
        </w:rPr>
        <w:t xml:space="preserve">) с инструкцией. В данном случае таблица должна обязательно включать дату ознакомления с инструкцией </w:t>
      </w:r>
      <w:r w:rsidR="003F5D8E" w:rsidRPr="00D50688">
        <w:rPr>
          <w:rFonts w:ascii="Times New Roman" w:hAnsi="Times New Roman" w:cs="Times New Roman"/>
          <w:sz w:val="24"/>
          <w:szCs w:val="24"/>
        </w:rPr>
        <w:t>и подпись</w:t>
      </w:r>
      <w:r w:rsidRPr="00D50688">
        <w:rPr>
          <w:rFonts w:ascii="Times New Roman" w:hAnsi="Times New Roman" w:cs="Times New Roman"/>
          <w:sz w:val="24"/>
          <w:szCs w:val="24"/>
        </w:rPr>
        <w:t xml:space="preserve"> работника (Приложение 1).</w:t>
      </w:r>
      <w:r w:rsidR="003F5D8E">
        <w:rPr>
          <w:rFonts w:ascii="Times New Roman" w:hAnsi="Times New Roman" w:cs="Times New Roman"/>
          <w:sz w:val="24"/>
          <w:szCs w:val="24"/>
        </w:rPr>
        <w:t xml:space="preserve"> Допускается фиксация ознакомления с инструкциями в отдельном журнале</w:t>
      </w:r>
      <w:r w:rsidR="0019365D">
        <w:rPr>
          <w:rFonts w:ascii="Times New Roman" w:hAnsi="Times New Roman" w:cs="Times New Roman"/>
          <w:sz w:val="24"/>
          <w:szCs w:val="24"/>
        </w:rPr>
        <w:t>, который оформляется по форме листа ознакомления.</w:t>
      </w:r>
    </w:p>
    <w:p w14:paraId="2E46A224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2.5.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При оформлении должностных инструкций применяется текстовый редактор Word с использованием шрифтов </w:t>
      </w:r>
      <w:proofErr w:type="spellStart"/>
      <w:r w:rsidRPr="00D5068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68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68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50688">
        <w:rPr>
          <w:rFonts w:ascii="Times New Roman" w:hAnsi="Times New Roman" w:cs="Times New Roman"/>
          <w:sz w:val="24"/>
          <w:szCs w:val="24"/>
        </w:rPr>
        <w:t xml:space="preserve"> размером № 12, 13, 14 через 1-1,5 интервала. </w:t>
      </w:r>
    </w:p>
    <w:p w14:paraId="66C70C2D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</w:t>
      </w:r>
      <w:r w:rsidRPr="00D50688">
        <w:rPr>
          <w:rFonts w:ascii="Times New Roman" w:hAnsi="Times New Roman" w:cs="Times New Roman"/>
          <w:sz w:val="24"/>
          <w:szCs w:val="24"/>
        </w:rPr>
        <w:tab/>
        <w:t>Порядок разработки, согласования, утверждения и введения в действие должностной инструкции</w:t>
      </w:r>
    </w:p>
    <w:p w14:paraId="7D2B1706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3.1.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Должностная инструкция разрабатывается лицом, уполномоченным директором ОУ (заместитель директора, руководитель структурного подразделения) либо специалистом по кадрам (при его наличии). </w:t>
      </w:r>
    </w:p>
    <w:p w14:paraId="791F4AF8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3.2.</w:t>
      </w:r>
      <w:r w:rsidRPr="00D50688">
        <w:rPr>
          <w:rFonts w:ascii="Times New Roman" w:hAnsi="Times New Roman" w:cs="Times New Roman"/>
          <w:sz w:val="24"/>
          <w:szCs w:val="24"/>
        </w:rPr>
        <w:tab/>
        <w:t>Должностная инструкция после разработки передается в профсоюзный комитет первичной профсоюзной организации ОУ, представляющий интересы большинства работников (далее - профсоюзный комитет). Профсоюзный комитет в срок не позднее десяти рабочих дней со дня получения Должностной инструкции осуществляет согласование Должностной инструкции. В случае, если профсоюзный комитет не согласен с текстом Должностной инструкции, он вносит предложения по его совершенствованию и направляет директору ОУ мотивированное мнение. Директор ОУ может согласиться с мотивированным мнением профсоюзного комитета либо должен в течение пяти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14:paraId="408C0DCB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3.3.</w:t>
      </w:r>
      <w:r w:rsidRPr="00D50688">
        <w:rPr>
          <w:rFonts w:ascii="Times New Roman" w:hAnsi="Times New Roman" w:cs="Times New Roman"/>
          <w:sz w:val="24"/>
          <w:szCs w:val="24"/>
        </w:rPr>
        <w:tab/>
        <w:t>При недостижении согласия возникшие разногласия оформляются протоколом, после чего директор ОУ имеет право утвердить Должностную инструкцию.</w:t>
      </w:r>
    </w:p>
    <w:p w14:paraId="57FA0EC5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3.4.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Должностные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инструкции  утверждаются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директором ОУ путем издания соответствующего приказа  и подписываются разработчиком.</w:t>
      </w:r>
    </w:p>
    <w:p w14:paraId="2F15763B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3.5.</w:t>
      </w:r>
      <w:r w:rsidRPr="00D50688">
        <w:rPr>
          <w:rFonts w:ascii="Times New Roman" w:hAnsi="Times New Roman" w:cs="Times New Roman"/>
          <w:sz w:val="24"/>
          <w:szCs w:val="24"/>
        </w:rPr>
        <w:tab/>
        <w:t>В приказе в обязательном порядке указываются:</w:t>
      </w:r>
    </w:p>
    <w:p w14:paraId="65658707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дата введения Должностной инструкции в действие;</w:t>
      </w:r>
    </w:p>
    <w:p w14:paraId="02FA1055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указание об ознакомлении работников с Должностной инструкцией и сроки для этого;</w:t>
      </w:r>
    </w:p>
    <w:p w14:paraId="4E5138DC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иные условия.</w:t>
      </w:r>
    </w:p>
    <w:p w14:paraId="1CFF41AB" w14:textId="66973FB4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3.6.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Утвержденные Должностные инструкции подлежат обязательной регистрации в соответствии с требованиями делопроизводства и подлежат хранению в канцелярии ОУ в </w:t>
      </w:r>
      <w:r w:rsidR="003127F2">
        <w:rPr>
          <w:rFonts w:ascii="Times New Roman" w:hAnsi="Times New Roman" w:cs="Times New Roman"/>
          <w:sz w:val="24"/>
          <w:szCs w:val="24"/>
        </w:rPr>
        <w:t xml:space="preserve">до </w:t>
      </w:r>
      <w:r w:rsidRPr="00D50688">
        <w:rPr>
          <w:rFonts w:ascii="Times New Roman" w:hAnsi="Times New Roman" w:cs="Times New Roman"/>
          <w:sz w:val="24"/>
          <w:szCs w:val="24"/>
        </w:rPr>
        <w:t>их замены новыми.</w:t>
      </w:r>
    </w:p>
    <w:p w14:paraId="0786FD43" w14:textId="19031304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3.7.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Для текущей работы с подлинника должностной инструкции снимают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заверенную  копию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>,   которую  выдают  работнику  и   руководителю  соответствующего структурного подразделения ОУ.</w:t>
      </w:r>
      <w:r w:rsidR="003127F2">
        <w:rPr>
          <w:rFonts w:ascii="Times New Roman" w:hAnsi="Times New Roman" w:cs="Times New Roman"/>
          <w:sz w:val="24"/>
          <w:szCs w:val="24"/>
        </w:rPr>
        <w:t xml:space="preserve"> Допускается выдача </w:t>
      </w:r>
      <w:r w:rsidR="003C3B5C">
        <w:rPr>
          <w:rFonts w:ascii="Times New Roman" w:hAnsi="Times New Roman" w:cs="Times New Roman"/>
          <w:sz w:val="24"/>
          <w:szCs w:val="24"/>
        </w:rPr>
        <w:t>экземпляра.</w:t>
      </w:r>
    </w:p>
    <w:p w14:paraId="60AEB965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3.8.</w:t>
      </w:r>
      <w:r w:rsidRPr="00D50688">
        <w:rPr>
          <w:rFonts w:ascii="Times New Roman" w:hAnsi="Times New Roman" w:cs="Times New Roman"/>
          <w:sz w:val="24"/>
          <w:szCs w:val="24"/>
        </w:rPr>
        <w:tab/>
        <w:t>Должностная инструкция вступает в силу с момента ее утверждения директором ОУ и действует до ее замены новой должностной инструкцией, разработанной и утвержденной в соответствии с настоящим Положением.</w:t>
      </w:r>
    </w:p>
    <w:p w14:paraId="2A0B5187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</w:t>
      </w:r>
      <w:r w:rsidRPr="00D50688">
        <w:rPr>
          <w:rFonts w:ascii="Times New Roman" w:hAnsi="Times New Roman" w:cs="Times New Roman"/>
          <w:sz w:val="24"/>
          <w:szCs w:val="24"/>
        </w:rPr>
        <w:tab/>
        <w:t>Ознакомление работников с Должностной инструкцией</w:t>
      </w:r>
    </w:p>
    <w:p w14:paraId="0F4368DC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D50688">
        <w:rPr>
          <w:rFonts w:ascii="Times New Roman" w:hAnsi="Times New Roman" w:cs="Times New Roman"/>
          <w:sz w:val="24"/>
          <w:szCs w:val="24"/>
        </w:rPr>
        <w:tab/>
        <w:t>Ознакомление с Должностной инструкцией в обязательном порядке осуществляется:</w:t>
      </w:r>
    </w:p>
    <w:p w14:paraId="281A77F8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при приеме на </w:t>
      </w:r>
      <w:proofErr w:type="gramStart"/>
      <w:r w:rsidRPr="00D50688">
        <w:rPr>
          <w:rFonts w:ascii="Times New Roman" w:hAnsi="Times New Roman" w:cs="Times New Roman"/>
          <w:sz w:val="24"/>
          <w:szCs w:val="24"/>
        </w:rPr>
        <w:t>работу  в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ОУ нового сотрудника;</w:t>
      </w:r>
    </w:p>
    <w:p w14:paraId="1A7939D7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при переводе работника на другую должность или временном переводе на другую работу. </w:t>
      </w:r>
    </w:p>
    <w:p w14:paraId="37ACB14B" w14:textId="60CA491C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4.2.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Ознакомление осуществляет директор ОУ под подпись работника. Подпись обычно предлагают ставить в конце самой инструкции либо </w:t>
      </w:r>
      <w:r w:rsidR="00971A90">
        <w:rPr>
          <w:rFonts w:ascii="Times New Roman" w:hAnsi="Times New Roman" w:cs="Times New Roman"/>
          <w:sz w:val="24"/>
          <w:szCs w:val="24"/>
        </w:rPr>
        <w:t>в журнале или</w:t>
      </w:r>
      <w:r w:rsidRPr="00D50688">
        <w:rPr>
          <w:rFonts w:ascii="Times New Roman" w:hAnsi="Times New Roman" w:cs="Times New Roman"/>
          <w:sz w:val="24"/>
          <w:szCs w:val="24"/>
        </w:rPr>
        <w:t xml:space="preserve"> “листе ознакомления”, который подшивается к инструкции. </w:t>
      </w:r>
    </w:p>
    <w:p w14:paraId="771A48F5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4.3.</w:t>
      </w:r>
      <w:r w:rsidRPr="00D50688">
        <w:rPr>
          <w:rFonts w:ascii="Times New Roman" w:hAnsi="Times New Roman" w:cs="Times New Roman"/>
          <w:sz w:val="24"/>
          <w:szCs w:val="24"/>
        </w:rPr>
        <w:tab/>
        <w:t>Требования должностной инструкции являются обязательными для работника с момента его ознакомления с инструкцией под расписку и до перемещения на другую должность или увольнения, о чем делается запись в соответствующей графе листа ознакомления.</w:t>
      </w:r>
    </w:p>
    <w:p w14:paraId="466DE07B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4.4.</w:t>
      </w:r>
      <w:r w:rsidRPr="00D50688">
        <w:rPr>
          <w:rFonts w:ascii="Times New Roman" w:hAnsi="Times New Roman" w:cs="Times New Roman"/>
          <w:sz w:val="24"/>
          <w:szCs w:val="24"/>
        </w:rPr>
        <w:tab/>
        <w:t>Для текущей работы с подлинника должностной инструкции снимают заверенную копию, которую выдают работнику ОУ, работающему в данной должности.</w:t>
      </w:r>
    </w:p>
    <w:p w14:paraId="0049A3BB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4.5.</w:t>
      </w:r>
      <w:r w:rsidRPr="00D50688">
        <w:rPr>
          <w:rFonts w:ascii="Times New Roman" w:hAnsi="Times New Roman" w:cs="Times New Roman"/>
          <w:sz w:val="24"/>
          <w:szCs w:val="24"/>
        </w:rPr>
        <w:tab/>
        <w:t>В случае если работник ОУ отказывается расписаться в ознакомлении или получении Должностной инструкции, данный отказ фиксируется путем составления акта в присутствии незаинтересованных свидетелей. В акте также фиксируется факт ознакомления работника с содержанием Должностной инструкции в иной форме (Должностная инструкция зачитывается вслух директором ОУ).</w:t>
      </w:r>
    </w:p>
    <w:p w14:paraId="241AF6A1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5.</w:t>
      </w:r>
      <w:r w:rsidRPr="00D50688">
        <w:rPr>
          <w:rFonts w:ascii="Times New Roman" w:hAnsi="Times New Roman" w:cs="Times New Roman"/>
          <w:sz w:val="24"/>
          <w:szCs w:val="24"/>
        </w:rPr>
        <w:tab/>
        <w:t>Внесение изменений в Должностную инструкцию</w:t>
      </w:r>
    </w:p>
    <w:p w14:paraId="39745316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5.1.</w:t>
      </w:r>
      <w:r w:rsidRPr="00D50688">
        <w:rPr>
          <w:rFonts w:ascii="Times New Roman" w:hAnsi="Times New Roman" w:cs="Times New Roman"/>
          <w:sz w:val="24"/>
          <w:szCs w:val="24"/>
        </w:rPr>
        <w:tab/>
        <w:t>Внесение изменений в Должностную инструкцию осуществляется в следующих случаях:</w:t>
      </w:r>
    </w:p>
    <w:p w14:paraId="3EA437A0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в связи с изменением обязательных условий трудового договора. Указанная процедура проводится в соответствии с требованиями Трудового кодекса РФ (работник должен быть не позднее, чем за 2 месяца до предполагаемого изменения письменно уведомлен. После получения работником соглашения на продолжение трудовых отношений, вносятся изменения в Должностную инструкцию).</w:t>
      </w:r>
    </w:p>
    <w:p w14:paraId="3CF6DDA7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-</w:t>
      </w:r>
      <w:r w:rsidRPr="00D50688">
        <w:rPr>
          <w:rFonts w:ascii="Times New Roman" w:hAnsi="Times New Roman" w:cs="Times New Roman"/>
          <w:sz w:val="24"/>
          <w:szCs w:val="24"/>
        </w:rPr>
        <w:tab/>
        <w:t>при изменении организационных условий труда, без изменения трудовой функции работника.</w:t>
      </w:r>
    </w:p>
    <w:p w14:paraId="65A2120D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5.2.</w:t>
      </w:r>
      <w:r w:rsidRPr="00D50688">
        <w:rPr>
          <w:rFonts w:ascii="Times New Roman" w:hAnsi="Times New Roman" w:cs="Times New Roman"/>
          <w:sz w:val="24"/>
          <w:szCs w:val="24"/>
        </w:rPr>
        <w:tab/>
        <w:t>Директор ОУ или лицо, уполномоченное им, составляет Должностную инструкцию в новой редакции, которая согласовывается и утверждается в соответствии с требованиями, установленными пунктами 3.1, 3.2 и 3.3. настоящего Положения. Ознакомление работника с Должностной инструкцией осуществляется в соответствии с требованиями, установленными разделом 4 настоящего Положения.</w:t>
      </w:r>
    </w:p>
    <w:p w14:paraId="159B7A61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6.</w:t>
      </w:r>
      <w:r w:rsidRPr="00D50688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14:paraId="08B2A62C" w14:textId="78AF7AA1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6.1.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Положение о должностной инструкции работников </w:t>
      </w:r>
      <w:r w:rsidR="00EE3D29" w:rsidRPr="00EE3D29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школа № 29 города </w:t>
      </w:r>
      <w:proofErr w:type="gramStart"/>
      <w:r w:rsidR="00EE3D29" w:rsidRPr="00EE3D29">
        <w:rPr>
          <w:rFonts w:ascii="Times New Roman" w:hAnsi="Times New Roman" w:cs="Times New Roman"/>
          <w:sz w:val="24"/>
          <w:szCs w:val="24"/>
        </w:rPr>
        <w:t xml:space="preserve">Макеевки»  </w:t>
      </w:r>
      <w:r w:rsidRPr="00D50688">
        <w:rPr>
          <w:rFonts w:ascii="Times New Roman" w:hAnsi="Times New Roman" w:cs="Times New Roman"/>
          <w:sz w:val="24"/>
          <w:szCs w:val="24"/>
        </w:rPr>
        <w:t>принимается</w:t>
      </w:r>
      <w:proofErr w:type="gramEnd"/>
      <w:r w:rsidRPr="00D50688">
        <w:rPr>
          <w:rFonts w:ascii="Times New Roman" w:hAnsi="Times New Roman" w:cs="Times New Roman"/>
          <w:sz w:val="24"/>
          <w:szCs w:val="24"/>
        </w:rPr>
        <w:t xml:space="preserve"> с учетом мотивированного мнения профсоюзного комитета ОУ,  утверждается директором образовательного учреждения. </w:t>
      </w:r>
    </w:p>
    <w:p w14:paraId="489D8BAC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6.2.</w:t>
      </w:r>
      <w:r w:rsidRPr="00D50688">
        <w:rPr>
          <w:rFonts w:ascii="Times New Roman" w:hAnsi="Times New Roman" w:cs="Times New Roman"/>
          <w:sz w:val="24"/>
          <w:szCs w:val="24"/>
        </w:rPr>
        <w:tab/>
        <w:t xml:space="preserve">Положение принимается на неопределенный срок. Изменения и дополнения в Положение принимаются в составе новой редакции Положения в установленном пунктом 6.1. порядке. После принятия новой редакции Положения предыдущая редакция утрачивает силу. </w:t>
      </w:r>
    </w:p>
    <w:p w14:paraId="5F042D55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 </w:t>
      </w:r>
    </w:p>
    <w:p w14:paraId="50D4EFAF" w14:textId="77777777" w:rsidR="00DC1EFD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414A879D" w14:textId="77777777" w:rsidR="00DC1EFD" w:rsidRDefault="00DC1EFD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46327" w14:textId="77777777" w:rsidR="00DC1EFD" w:rsidRDefault="00DC1EFD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B2312" w14:textId="77777777" w:rsidR="00DC1EFD" w:rsidRDefault="00DC1EFD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662ED" w14:textId="77777777" w:rsidR="00DC1EFD" w:rsidRDefault="00DC1EFD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87FA0" w14:textId="77777777" w:rsidR="00DB4D10" w:rsidRDefault="00DB4D10" w:rsidP="00DC1EFD">
      <w:pPr>
        <w:spacing w:after="0"/>
        <w:jc w:val="right"/>
        <w:rPr>
          <w:rFonts w:ascii="Times New Roman" w:hAnsi="Times New Roman" w:cs="Times New Roman"/>
        </w:rPr>
      </w:pPr>
    </w:p>
    <w:p w14:paraId="3E4C0CA4" w14:textId="0E4A1DDE" w:rsidR="00D50688" w:rsidRPr="00DB4D10" w:rsidRDefault="00D50688" w:rsidP="00DC1EFD">
      <w:pPr>
        <w:spacing w:after="0"/>
        <w:jc w:val="right"/>
        <w:rPr>
          <w:rFonts w:ascii="Times New Roman" w:hAnsi="Times New Roman" w:cs="Times New Roman"/>
        </w:rPr>
      </w:pPr>
      <w:r w:rsidRPr="00DB4D10">
        <w:rPr>
          <w:rFonts w:ascii="Times New Roman" w:hAnsi="Times New Roman" w:cs="Times New Roman"/>
        </w:rPr>
        <w:lastRenderedPageBreak/>
        <w:t>Приложение 1</w:t>
      </w:r>
    </w:p>
    <w:p w14:paraId="0EA99877" w14:textId="29B12176" w:rsidR="00D50688" w:rsidRPr="00DB4D10" w:rsidRDefault="00D50688" w:rsidP="00DB4D10">
      <w:pPr>
        <w:spacing w:after="0"/>
        <w:jc w:val="right"/>
        <w:rPr>
          <w:rFonts w:ascii="Times New Roman" w:hAnsi="Times New Roman" w:cs="Times New Roman"/>
        </w:rPr>
      </w:pPr>
      <w:r w:rsidRPr="00DB4D10">
        <w:rPr>
          <w:rFonts w:ascii="Times New Roman" w:hAnsi="Times New Roman" w:cs="Times New Roman"/>
        </w:rPr>
        <w:t xml:space="preserve">к Положению о должностной инструкции работников </w:t>
      </w:r>
      <w:r w:rsidR="00DC1EFD" w:rsidRPr="00DB4D10">
        <w:rPr>
          <w:rFonts w:ascii="Times New Roman" w:hAnsi="Times New Roman" w:cs="Times New Roman"/>
        </w:rPr>
        <w:t>МБОУ «СШ №29»</w:t>
      </w:r>
    </w:p>
    <w:p w14:paraId="1B4AC85A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Образец оформления Должностной инструкции</w:t>
      </w:r>
    </w:p>
    <w:p w14:paraId="27C0741A" w14:textId="77777777" w:rsidR="00022B7A" w:rsidRPr="00304212" w:rsidRDefault="00022B7A" w:rsidP="00D50688">
      <w:pPr>
        <w:spacing w:after="0"/>
        <w:jc w:val="both"/>
        <w:rPr>
          <w:rFonts w:ascii="Times New Roman" w:hAnsi="Times New Roman" w:cs="Times New Roman"/>
        </w:rPr>
      </w:pPr>
    </w:p>
    <w:p w14:paraId="33E4ACD6" w14:textId="24827D2C" w:rsidR="00D50688" w:rsidRPr="00304212" w:rsidRDefault="00022B7A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Г</w:t>
      </w:r>
      <w:r w:rsidR="00557EC0" w:rsidRPr="00304212">
        <w:rPr>
          <w:rFonts w:ascii="Times New Roman" w:hAnsi="Times New Roman" w:cs="Times New Roman"/>
        </w:rPr>
        <w:t>ерб</w:t>
      </w:r>
      <w:r w:rsidRPr="00304212">
        <w:rPr>
          <w:rFonts w:ascii="Times New Roman" w:hAnsi="Times New Roman" w:cs="Times New Roman"/>
        </w:rPr>
        <w:t>, учредитель.</w:t>
      </w:r>
    </w:p>
    <w:p w14:paraId="3FC9F691" w14:textId="77777777" w:rsidR="00022B7A" w:rsidRPr="00304212" w:rsidRDefault="00022B7A" w:rsidP="00022B7A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СОГЛАСОВАНА</w:t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  <w:t>УТВЕРЖДЕНА</w:t>
      </w:r>
    </w:p>
    <w:p w14:paraId="4204E507" w14:textId="77777777" w:rsidR="00022B7A" w:rsidRPr="00304212" w:rsidRDefault="00022B7A" w:rsidP="00022B7A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Профсоюзным комитетом </w:t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  <w:t xml:space="preserve"> </w:t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  <w:t>приказом директора МБОУ «СШ № 29»</w:t>
      </w:r>
    </w:p>
    <w:p w14:paraId="50D31AE7" w14:textId="77777777" w:rsidR="00022B7A" w:rsidRPr="00304212" w:rsidRDefault="00022B7A" w:rsidP="00022B7A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МБОУ «СШ № 29» г. Макеевки</w:t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  <w:t>города Макеевки</w:t>
      </w:r>
    </w:p>
    <w:p w14:paraId="4DBBF632" w14:textId="77777777" w:rsidR="00022B7A" w:rsidRPr="00304212" w:rsidRDefault="00022B7A" w:rsidP="00022B7A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Протокол от __________2023 г. № _____</w:t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  <w:t>от _______________2023 г. № ____</w:t>
      </w:r>
    </w:p>
    <w:p w14:paraId="3EE0B3AE" w14:textId="77777777" w:rsidR="00022B7A" w:rsidRPr="00304212" w:rsidRDefault="00022B7A" w:rsidP="00022B7A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Председатель ПК </w:t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</w:r>
      <w:r w:rsidRPr="00304212">
        <w:rPr>
          <w:rFonts w:ascii="Times New Roman" w:hAnsi="Times New Roman" w:cs="Times New Roman"/>
        </w:rPr>
        <w:tab/>
        <w:t>Директор</w:t>
      </w:r>
    </w:p>
    <w:p w14:paraId="0FDA5E0D" w14:textId="34BE8617" w:rsidR="00022B7A" w:rsidRPr="00304212" w:rsidRDefault="00022B7A" w:rsidP="00022B7A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____________________</w:t>
      </w:r>
      <w:proofErr w:type="gramStart"/>
      <w:r w:rsidRPr="00304212">
        <w:rPr>
          <w:rFonts w:ascii="Times New Roman" w:hAnsi="Times New Roman" w:cs="Times New Roman"/>
        </w:rPr>
        <w:t>_  Н.Ю.</w:t>
      </w:r>
      <w:proofErr w:type="gramEnd"/>
      <w:r w:rsidRPr="00304212">
        <w:rPr>
          <w:rFonts w:ascii="Times New Roman" w:hAnsi="Times New Roman" w:cs="Times New Roman"/>
        </w:rPr>
        <w:t xml:space="preserve"> Зацепилина</w:t>
      </w:r>
      <w:r w:rsidRPr="00304212">
        <w:rPr>
          <w:rFonts w:ascii="Times New Roman" w:hAnsi="Times New Roman" w:cs="Times New Roman"/>
        </w:rPr>
        <w:tab/>
        <w:t>__________________ И.А. Акиньшина</w:t>
      </w:r>
    </w:p>
    <w:p w14:paraId="558625DF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</w:p>
    <w:p w14:paraId="1667CC42" w14:textId="77777777" w:rsidR="00D50688" w:rsidRPr="00304212" w:rsidRDefault="00D50688" w:rsidP="00311F49">
      <w:pPr>
        <w:spacing w:after="0"/>
        <w:jc w:val="center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ДОЛЖНОСТНАЯ ИНСТРУКЦИЯ</w:t>
      </w:r>
    </w:p>
    <w:p w14:paraId="2713B733" w14:textId="3D08C672" w:rsidR="00D50688" w:rsidRPr="00304212" w:rsidRDefault="00D50688" w:rsidP="00311F49">
      <w:pPr>
        <w:spacing w:after="0"/>
        <w:jc w:val="center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____________________________________________________________________________</w:t>
      </w:r>
    </w:p>
    <w:p w14:paraId="3A67F459" w14:textId="5FB96493" w:rsidR="00D50688" w:rsidRPr="00304212" w:rsidRDefault="00D50688" w:rsidP="00311F49">
      <w:pPr>
        <w:spacing w:after="0"/>
        <w:jc w:val="center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(полное наименование должности и структурного подразделения ОУ</w:t>
      </w:r>
    </w:p>
    <w:p w14:paraId="48437A58" w14:textId="31222292" w:rsidR="00311F49" w:rsidRPr="00304212" w:rsidRDefault="00D50688" w:rsidP="00DB4D10">
      <w:pPr>
        <w:spacing w:after="0"/>
        <w:jc w:val="center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по штатному расписанию)</w:t>
      </w:r>
    </w:p>
    <w:p w14:paraId="7B460700" w14:textId="5D3EAB6E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1. Общие положения</w:t>
      </w:r>
    </w:p>
    <w:p w14:paraId="48878CDA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1.1. </w:t>
      </w:r>
    </w:p>
    <w:p w14:paraId="133358CC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1.2. и т.д.</w:t>
      </w:r>
    </w:p>
    <w:p w14:paraId="33E2362B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2. Должностные обязанности________________________</w:t>
      </w:r>
    </w:p>
    <w:p w14:paraId="0844E1F9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    (наименование должности) </w:t>
      </w:r>
    </w:p>
    <w:p w14:paraId="559DB278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2.1. </w:t>
      </w:r>
    </w:p>
    <w:p w14:paraId="1DD49B75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2.2. и т.д.</w:t>
      </w:r>
    </w:p>
    <w:p w14:paraId="005CA6A2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3. Права___________________________</w:t>
      </w:r>
    </w:p>
    <w:p w14:paraId="7D714121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(наименование должности) </w:t>
      </w:r>
    </w:p>
    <w:p w14:paraId="7CDC9C9A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3.1. </w:t>
      </w:r>
    </w:p>
    <w:p w14:paraId="3670B3B6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3.2. и т.д.</w:t>
      </w:r>
    </w:p>
    <w:p w14:paraId="1CAB1906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4. Ответственность________________________</w:t>
      </w:r>
    </w:p>
    <w:p w14:paraId="6AEBAEBA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(наименование должности) </w:t>
      </w:r>
    </w:p>
    <w:p w14:paraId="6E9B1492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4.1. </w:t>
      </w:r>
    </w:p>
    <w:p w14:paraId="4E7120BF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4.2. </w:t>
      </w:r>
    </w:p>
    <w:p w14:paraId="65021507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4.3. и т.д.</w:t>
      </w:r>
    </w:p>
    <w:p w14:paraId="1BED9EFD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5. Взаимоотношения. Связи по должности ________________________</w:t>
      </w:r>
    </w:p>
    <w:p w14:paraId="05F9038A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(наименование должности) </w:t>
      </w:r>
    </w:p>
    <w:p w14:paraId="3D097E61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5.1. </w:t>
      </w:r>
    </w:p>
    <w:p w14:paraId="30422063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5.2. и т.д.</w:t>
      </w:r>
    </w:p>
    <w:p w14:paraId="73E144F0" w14:textId="2B23DBF6" w:rsidR="00D50688" w:rsidRPr="00304212" w:rsidRDefault="00595AA2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6. Охрана труда.</w:t>
      </w:r>
    </w:p>
    <w:p w14:paraId="185285E1" w14:textId="0976DD37" w:rsidR="00595AA2" w:rsidRPr="00304212" w:rsidRDefault="00595AA2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6.1.</w:t>
      </w:r>
    </w:p>
    <w:p w14:paraId="1FB1AF8A" w14:textId="77407FC3" w:rsidR="00595AA2" w:rsidRPr="00304212" w:rsidRDefault="00595AA2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6.2. и т.д.</w:t>
      </w:r>
    </w:p>
    <w:p w14:paraId="7DD1CB24" w14:textId="0035B853" w:rsidR="00311F49" w:rsidRPr="00304212" w:rsidRDefault="00595AA2" w:rsidP="00311F49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7.</w:t>
      </w:r>
      <w:r w:rsidR="00311F49" w:rsidRPr="00304212">
        <w:rPr>
          <w:rFonts w:ascii="Times New Roman" w:hAnsi="Times New Roman" w:cs="Times New Roman"/>
        </w:rPr>
        <w:t xml:space="preserve"> Порядок пересмотра должностной инструкции.</w:t>
      </w:r>
    </w:p>
    <w:p w14:paraId="484A8F00" w14:textId="7B7A34DD" w:rsidR="00311F49" w:rsidRPr="00304212" w:rsidRDefault="00311F49" w:rsidP="00311F49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7.1.</w:t>
      </w:r>
    </w:p>
    <w:p w14:paraId="4BF8B828" w14:textId="406000E3" w:rsidR="00311F49" w:rsidRPr="00304212" w:rsidRDefault="00311F49" w:rsidP="00311F49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7.2. и т.д.</w:t>
      </w:r>
    </w:p>
    <w:p w14:paraId="3FAEF365" w14:textId="746B16DE" w:rsidR="00595AA2" w:rsidRPr="00304212" w:rsidRDefault="00311F49" w:rsidP="00311F49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8. Заключительные положения.</w:t>
      </w:r>
    </w:p>
    <w:p w14:paraId="5AC6AFC4" w14:textId="2B6D5CD5" w:rsidR="00311F49" w:rsidRPr="00304212" w:rsidRDefault="00311F49" w:rsidP="00311F49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8.1.</w:t>
      </w:r>
    </w:p>
    <w:p w14:paraId="151BB42A" w14:textId="294F2B59" w:rsidR="00311F49" w:rsidRPr="00304212" w:rsidRDefault="00311F49" w:rsidP="00311F49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>8.2. и т.д.</w:t>
      </w:r>
    </w:p>
    <w:p w14:paraId="404EC544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</w:p>
    <w:p w14:paraId="28F2897C" w14:textId="77777777" w:rsidR="00D50688" w:rsidRPr="00304212" w:rsidRDefault="00D50688" w:rsidP="00D50688">
      <w:pPr>
        <w:spacing w:after="0"/>
        <w:jc w:val="both"/>
        <w:rPr>
          <w:rFonts w:ascii="Times New Roman" w:hAnsi="Times New Roman" w:cs="Times New Roman"/>
        </w:rPr>
      </w:pPr>
      <w:r w:rsidRPr="00304212">
        <w:rPr>
          <w:rFonts w:ascii="Times New Roman" w:hAnsi="Times New Roman" w:cs="Times New Roman"/>
        </w:rPr>
        <w:t xml:space="preserve">С должностной инструкцией ознакомлен(ы):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754"/>
        <w:gridCol w:w="3983"/>
      </w:tblGrid>
      <w:tr w:rsidR="00304212" w:rsidRPr="00304212" w14:paraId="1DB1774F" w14:textId="77777777" w:rsidTr="00304212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A55A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04212">
              <w:rPr>
                <w:rFonts w:ascii="Times New Roman" w:hAnsi="Times New Roman" w:cs="Times New Roman"/>
                <w:b/>
              </w:rPr>
              <w:t>Дата ознакомления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3EC4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04212">
              <w:rPr>
                <w:rFonts w:ascii="Times New Roman" w:hAnsi="Times New Roman" w:cs="Times New Roman"/>
                <w:b/>
              </w:rPr>
              <w:t>Подпись работника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D392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04212">
              <w:rPr>
                <w:rFonts w:ascii="Times New Roman" w:hAnsi="Times New Roman" w:cs="Times New Roman"/>
                <w:b/>
              </w:rPr>
              <w:t>Расшифровка подписи</w:t>
            </w:r>
          </w:p>
        </w:tc>
      </w:tr>
      <w:tr w:rsidR="00304212" w:rsidRPr="00304212" w14:paraId="68D759EB" w14:textId="77777777" w:rsidTr="00304212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16C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044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6FC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04212" w:rsidRPr="00304212" w14:paraId="4330E51B" w14:textId="77777777" w:rsidTr="00304212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D8D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364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3DE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04212" w:rsidRPr="00304212" w14:paraId="2DDDDA77" w14:textId="77777777" w:rsidTr="00304212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782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2E1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49C" w14:textId="77777777" w:rsidR="00304212" w:rsidRPr="00304212" w:rsidRDefault="00304212" w:rsidP="0030421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39FC4" w14:textId="77777777" w:rsidR="00304212" w:rsidRDefault="00304212" w:rsidP="00557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DA185D" w14:textId="77777777" w:rsidR="00304212" w:rsidRDefault="00304212" w:rsidP="00557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950A56" w14:textId="2BE4F00E" w:rsidR="00D50688" w:rsidRPr="00D50688" w:rsidRDefault="00D50688" w:rsidP="00557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ABA89A4" w14:textId="5263553C" w:rsidR="00D50688" w:rsidRPr="00D50688" w:rsidRDefault="00D50688" w:rsidP="00557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57EC0">
        <w:rPr>
          <w:rFonts w:ascii="Times New Roman" w:hAnsi="Times New Roman" w:cs="Times New Roman"/>
          <w:sz w:val="24"/>
          <w:szCs w:val="24"/>
        </w:rPr>
        <w:t>по школе</w:t>
      </w:r>
    </w:p>
    <w:p w14:paraId="413F30EB" w14:textId="77777777" w:rsidR="00D50688" w:rsidRPr="00D50688" w:rsidRDefault="00D50688" w:rsidP="00557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 от ________ №_____</w:t>
      </w:r>
    </w:p>
    <w:p w14:paraId="30448721" w14:textId="7777777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0DC12" w14:textId="77777777" w:rsidR="00D50688" w:rsidRPr="00D50688" w:rsidRDefault="00D50688" w:rsidP="001E0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Перечень должностных инструкций</w:t>
      </w:r>
    </w:p>
    <w:p w14:paraId="44C88D30" w14:textId="76C8468D" w:rsidR="001E0F34" w:rsidRPr="001E0F34" w:rsidRDefault="00D50688" w:rsidP="001E0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E0F34" w:rsidRPr="001E0F34">
        <w:rPr>
          <w:rFonts w:ascii="Times New Roman" w:hAnsi="Times New Roman" w:cs="Times New Roman"/>
          <w:sz w:val="24"/>
          <w:szCs w:val="24"/>
        </w:rPr>
        <w:t>«Муниципального бюджетного общеобразовательного учреждения</w:t>
      </w:r>
    </w:p>
    <w:p w14:paraId="4C078BA2" w14:textId="5CDD4360" w:rsidR="00D50688" w:rsidRPr="00D50688" w:rsidRDefault="001E0F34" w:rsidP="001E0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F34">
        <w:rPr>
          <w:rFonts w:ascii="Times New Roman" w:hAnsi="Times New Roman" w:cs="Times New Roman"/>
          <w:sz w:val="24"/>
          <w:szCs w:val="24"/>
        </w:rPr>
        <w:t>«Средняя школа № 29 города Макеевки»</w:t>
      </w:r>
    </w:p>
    <w:p w14:paraId="5884B1AC" w14:textId="77777777" w:rsidR="00D50688" w:rsidRPr="00D50688" w:rsidRDefault="00D50688" w:rsidP="001E0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A0FBEE" w14:textId="72DDA852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</w:t>
      </w:r>
      <w:r w:rsidRPr="00D50688">
        <w:rPr>
          <w:rFonts w:ascii="Times New Roman" w:hAnsi="Times New Roman" w:cs="Times New Roman"/>
          <w:sz w:val="24"/>
          <w:szCs w:val="24"/>
        </w:rPr>
        <w:t xml:space="preserve"> заместителя директора по учебно-воспитательной работе </w:t>
      </w:r>
    </w:p>
    <w:p w14:paraId="7EDCEB4D" w14:textId="7F8A5170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 xml:space="preserve">-2 </w:t>
      </w:r>
      <w:r w:rsidRPr="00D50688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</w:t>
      </w:r>
    </w:p>
    <w:p w14:paraId="7C3BE5CD" w14:textId="12678E5F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-3</w:t>
      </w:r>
      <w:r w:rsidRPr="00D50688">
        <w:rPr>
          <w:rFonts w:ascii="Times New Roman" w:hAnsi="Times New Roman" w:cs="Times New Roman"/>
          <w:sz w:val="24"/>
          <w:szCs w:val="24"/>
        </w:rPr>
        <w:t xml:space="preserve"> заместителя директора по информационным и коммуникационным технологиям</w:t>
      </w:r>
    </w:p>
    <w:p w14:paraId="20EBDAFE" w14:textId="4F06F0A6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-4</w:t>
      </w:r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  <w:r w:rsidR="00D42C35">
        <w:rPr>
          <w:rFonts w:ascii="Times New Roman" w:hAnsi="Times New Roman" w:cs="Times New Roman"/>
          <w:sz w:val="24"/>
          <w:szCs w:val="24"/>
        </w:rPr>
        <w:t>заведующей хозяйством</w:t>
      </w:r>
      <w:r w:rsidRPr="00D506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3CFCF2" w14:textId="4BC92D5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-5</w:t>
      </w:r>
      <w:r w:rsidRPr="00D50688">
        <w:rPr>
          <w:rFonts w:ascii="Times New Roman" w:hAnsi="Times New Roman" w:cs="Times New Roman"/>
          <w:sz w:val="24"/>
          <w:szCs w:val="24"/>
        </w:rPr>
        <w:t xml:space="preserve"> заведующего библиотекой</w:t>
      </w:r>
    </w:p>
    <w:p w14:paraId="25C08C02" w14:textId="64454004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-6</w:t>
      </w:r>
      <w:r w:rsidRPr="00D50688">
        <w:rPr>
          <w:rFonts w:ascii="Times New Roman" w:hAnsi="Times New Roman" w:cs="Times New Roman"/>
          <w:sz w:val="24"/>
          <w:szCs w:val="24"/>
        </w:rPr>
        <w:t xml:space="preserve"> педагога – организатора</w:t>
      </w:r>
    </w:p>
    <w:p w14:paraId="03AD2E85" w14:textId="0CE4E54B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-7</w:t>
      </w:r>
      <w:r w:rsidRPr="00D50688">
        <w:rPr>
          <w:rFonts w:ascii="Times New Roman" w:hAnsi="Times New Roman" w:cs="Times New Roman"/>
          <w:sz w:val="24"/>
          <w:szCs w:val="24"/>
        </w:rPr>
        <w:t xml:space="preserve"> педагога – организатора (организация внеклассной музыкально-эстетической деятельности)</w:t>
      </w:r>
    </w:p>
    <w:p w14:paraId="086C65EB" w14:textId="7BB3204D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-8</w:t>
      </w:r>
      <w:r w:rsidRPr="00D50688">
        <w:rPr>
          <w:rFonts w:ascii="Times New Roman" w:hAnsi="Times New Roman" w:cs="Times New Roman"/>
          <w:sz w:val="24"/>
          <w:szCs w:val="24"/>
        </w:rPr>
        <w:t xml:space="preserve"> педагога – организатора военно-спортивного клуба</w:t>
      </w:r>
    </w:p>
    <w:p w14:paraId="0A7B9260" w14:textId="566A4A55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-9</w:t>
      </w:r>
      <w:r w:rsidRPr="00D50688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</w:p>
    <w:p w14:paraId="38888ABC" w14:textId="1468A2C8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-10</w:t>
      </w:r>
      <w:r w:rsidRPr="00D50688">
        <w:rPr>
          <w:rFonts w:ascii="Times New Roman" w:hAnsi="Times New Roman" w:cs="Times New Roman"/>
          <w:sz w:val="24"/>
          <w:szCs w:val="24"/>
        </w:rPr>
        <w:t xml:space="preserve"> учителя начальных классов</w:t>
      </w:r>
    </w:p>
    <w:p w14:paraId="693F103B" w14:textId="558F56D7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-11</w:t>
      </w:r>
      <w:r w:rsidRPr="00D50688">
        <w:rPr>
          <w:rFonts w:ascii="Times New Roman" w:hAnsi="Times New Roman" w:cs="Times New Roman"/>
          <w:sz w:val="24"/>
          <w:szCs w:val="24"/>
        </w:rPr>
        <w:t xml:space="preserve"> учителя основного и среднего общего образования</w:t>
      </w:r>
    </w:p>
    <w:p w14:paraId="335EA1A5" w14:textId="4FB84B1A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-12</w:t>
      </w:r>
      <w:r w:rsidRPr="00D50688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2E3FDD">
        <w:rPr>
          <w:rFonts w:ascii="Times New Roman" w:hAnsi="Times New Roman" w:cs="Times New Roman"/>
          <w:sz w:val="24"/>
          <w:szCs w:val="24"/>
        </w:rPr>
        <w:t xml:space="preserve"> ГПД</w:t>
      </w:r>
    </w:p>
    <w:p w14:paraId="58F06E99" w14:textId="444AE731" w:rsidR="002E3FDD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-13</w:t>
      </w:r>
      <w:r w:rsidRPr="00D50688">
        <w:rPr>
          <w:rFonts w:ascii="Times New Roman" w:hAnsi="Times New Roman" w:cs="Times New Roman"/>
          <w:sz w:val="24"/>
          <w:szCs w:val="24"/>
        </w:rPr>
        <w:t xml:space="preserve"> инженера</w:t>
      </w:r>
      <w:r w:rsidR="002E3FDD">
        <w:rPr>
          <w:rFonts w:ascii="Times New Roman" w:hAnsi="Times New Roman" w:cs="Times New Roman"/>
          <w:sz w:val="24"/>
          <w:szCs w:val="24"/>
        </w:rPr>
        <w:t xml:space="preserve"> по ОТ</w:t>
      </w:r>
    </w:p>
    <w:p w14:paraId="0A57DE56" w14:textId="57E8B609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-14</w:t>
      </w:r>
      <w:r w:rsidRPr="00D50688">
        <w:rPr>
          <w:rFonts w:ascii="Times New Roman" w:hAnsi="Times New Roman" w:cs="Times New Roman"/>
          <w:sz w:val="24"/>
          <w:szCs w:val="24"/>
        </w:rPr>
        <w:t xml:space="preserve"> гардеробщика</w:t>
      </w:r>
    </w:p>
    <w:p w14:paraId="67F93E11" w14:textId="0DC8E37B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-15</w:t>
      </w:r>
      <w:r w:rsidRPr="00D50688">
        <w:rPr>
          <w:rFonts w:ascii="Times New Roman" w:hAnsi="Times New Roman" w:cs="Times New Roman"/>
          <w:sz w:val="24"/>
          <w:szCs w:val="24"/>
        </w:rPr>
        <w:t xml:space="preserve"> </w:t>
      </w:r>
      <w:r w:rsidR="002E3FDD">
        <w:rPr>
          <w:rFonts w:ascii="Times New Roman" w:hAnsi="Times New Roman" w:cs="Times New Roman"/>
          <w:sz w:val="24"/>
          <w:szCs w:val="24"/>
        </w:rPr>
        <w:t>дворника</w:t>
      </w:r>
    </w:p>
    <w:p w14:paraId="5FCEEE30" w14:textId="5D3DB02A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-16</w:t>
      </w:r>
      <w:r w:rsidRPr="00D50688">
        <w:rPr>
          <w:rFonts w:ascii="Times New Roman" w:hAnsi="Times New Roman" w:cs="Times New Roman"/>
          <w:sz w:val="24"/>
          <w:szCs w:val="24"/>
        </w:rPr>
        <w:t xml:space="preserve"> рабочего по комплексному обслуживанию и текущему ремонту здания, сооружений и оборудования </w:t>
      </w:r>
    </w:p>
    <w:p w14:paraId="7C80CED7" w14:textId="6C586E5E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-17</w:t>
      </w:r>
      <w:r w:rsidRPr="00D50688">
        <w:rPr>
          <w:rFonts w:ascii="Times New Roman" w:hAnsi="Times New Roman" w:cs="Times New Roman"/>
          <w:sz w:val="24"/>
          <w:szCs w:val="24"/>
        </w:rPr>
        <w:t xml:space="preserve"> уборщика служебных помещений </w:t>
      </w:r>
    </w:p>
    <w:p w14:paraId="748C0D8E" w14:textId="4ED32FA9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-18</w:t>
      </w:r>
      <w:r w:rsidRPr="00D50688">
        <w:rPr>
          <w:rFonts w:ascii="Times New Roman" w:hAnsi="Times New Roman" w:cs="Times New Roman"/>
          <w:sz w:val="24"/>
          <w:szCs w:val="24"/>
        </w:rPr>
        <w:t xml:space="preserve"> сторожа (вахтера)</w:t>
      </w:r>
    </w:p>
    <w:p w14:paraId="548262E0" w14:textId="060D8233" w:rsidR="00D50688" w:rsidRPr="00D50688" w:rsidRDefault="00D50688" w:rsidP="00D5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8">
        <w:rPr>
          <w:rFonts w:ascii="Times New Roman" w:hAnsi="Times New Roman" w:cs="Times New Roman"/>
          <w:sz w:val="24"/>
          <w:szCs w:val="24"/>
        </w:rPr>
        <w:t>ДИ</w:t>
      </w:r>
      <w:r w:rsidR="00C45F9E">
        <w:rPr>
          <w:rFonts w:ascii="Times New Roman" w:hAnsi="Times New Roman" w:cs="Times New Roman"/>
          <w:sz w:val="24"/>
          <w:szCs w:val="24"/>
        </w:rPr>
        <w:t>-19</w:t>
      </w:r>
      <w:r w:rsidRPr="00D50688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</w:t>
      </w:r>
    </w:p>
    <w:p w14:paraId="40A897A7" w14:textId="4CE43C53" w:rsidR="008A05C1" w:rsidRDefault="002E3FDD" w:rsidP="000D4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B4D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 лаборанта</w:t>
      </w:r>
    </w:p>
    <w:p w14:paraId="22E2B25C" w14:textId="4BECEFD4" w:rsidR="000D40E3" w:rsidRDefault="000D40E3" w:rsidP="000D4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B4D10">
        <w:rPr>
          <w:rFonts w:ascii="Times New Roman" w:hAnsi="Times New Roman" w:cs="Times New Roman"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сестры</w:t>
      </w:r>
    </w:p>
    <w:p w14:paraId="242ADC5F" w14:textId="4184BDE0" w:rsidR="000D40E3" w:rsidRDefault="000D40E3" w:rsidP="000D4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B4D10"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</w:rPr>
        <w:t xml:space="preserve"> повара</w:t>
      </w:r>
    </w:p>
    <w:p w14:paraId="13F4C4B7" w14:textId="4B6BB340" w:rsidR="000D40E3" w:rsidRDefault="000D40E3" w:rsidP="000D4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B4D10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кладовщика</w:t>
      </w:r>
    </w:p>
    <w:p w14:paraId="31BE7B44" w14:textId="701E49E4" w:rsidR="000D40E3" w:rsidRDefault="000D40E3" w:rsidP="000D4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B4D10">
        <w:rPr>
          <w:rFonts w:ascii="Times New Roman" w:hAnsi="Times New Roman" w:cs="Times New Roman"/>
          <w:sz w:val="24"/>
          <w:szCs w:val="24"/>
        </w:rPr>
        <w:t>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78">
        <w:rPr>
          <w:rFonts w:ascii="Times New Roman" w:hAnsi="Times New Roman" w:cs="Times New Roman"/>
          <w:sz w:val="24"/>
          <w:szCs w:val="24"/>
        </w:rPr>
        <w:t>подсобного работника</w:t>
      </w:r>
    </w:p>
    <w:p w14:paraId="237DE9F9" w14:textId="175CE520" w:rsidR="00704C69" w:rsidRDefault="00704C69" w:rsidP="000D4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B4D10">
        <w:rPr>
          <w:rFonts w:ascii="Times New Roman" w:hAnsi="Times New Roman" w:cs="Times New Roman"/>
          <w:sz w:val="24"/>
          <w:szCs w:val="24"/>
        </w:rPr>
        <w:t>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F52">
        <w:rPr>
          <w:rFonts w:ascii="Times New Roman" w:hAnsi="Times New Roman" w:cs="Times New Roman"/>
          <w:sz w:val="24"/>
          <w:szCs w:val="24"/>
        </w:rPr>
        <w:t>секретаря-машинистки</w:t>
      </w:r>
    </w:p>
    <w:p w14:paraId="2D0641DA" w14:textId="77777777" w:rsidR="00B77E71" w:rsidRDefault="00B77E71" w:rsidP="000D40E3">
      <w:pPr>
        <w:spacing w:after="0"/>
      </w:pPr>
    </w:p>
    <w:sectPr w:rsidR="00B7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2B3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BF"/>
    <w:rsid w:val="00022B7A"/>
    <w:rsid w:val="000D40E3"/>
    <w:rsid w:val="0019365D"/>
    <w:rsid w:val="001E0F34"/>
    <w:rsid w:val="002C369D"/>
    <w:rsid w:val="002E3FDD"/>
    <w:rsid w:val="002E7E78"/>
    <w:rsid w:val="00304212"/>
    <w:rsid w:val="00311F49"/>
    <w:rsid w:val="003127F2"/>
    <w:rsid w:val="00347DFC"/>
    <w:rsid w:val="00394576"/>
    <w:rsid w:val="003C3B5C"/>
    <w:rsid w:val="003F5D8E"/>
    <w:rsid w:val="004806B7"/>
    <w:rsid w:val="004A183D"/>
    <w:rsid w:val="00557EC0"/>
    <w:rsid w:val="00595AA2"/>
    <w:rsid w:val="006C2DB6"/>
    <w:rsid w:val="00704C69"/>
    <w:rsid w:val="007846E3"/>
    <w:rsid w:val="00816581"/>
    <w:rsid w:val="008A05C1"/>
    <w:rsid w:val="008B1D69"/>
    <w:rsid w:val="00971A90"/>
    <w:rsid w:val="00AC3823"/>
    <w:rsid w:val="00B77E71"/>
    <w:rsid w:val="00B82002"/>
    <w:rsid w:val="00C45F9E"/>
    <w:rsid w:val="00C93F21"/>
    <w:rsid w:val="00CA5145"/>
    <w:rsid w:val="00CE79BF"/>
    <w:rsid w:val="00D40F52"/>
    <w:rsid w:val="00D42C35"/>
    <w:rsid w:val="00D50688"/>
    <w:rsid w:val="00DB4D10"/>
    <w:rsid w:val="00DC1EFD"/>
    <w:rsid w:val="00DF3BC4"/>
    <w:rsid w:val="00EE3D29"/>
    <w:rsid w:val="00F02357"/>
    <w:rsid w:val="00F2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0725"/>
  <w15:chartTrackingRefBased/>
  <w15:docId w15:val="{AAC0112D-3348-4F93-8972-A06068C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2</cp:revision>
  <cp:lastPrinted>2023-10-09T12:22:00Z</cp:lastPrinted>
  <dcterms:created xsi:type="dcterms:W3CDTF">2023-10-09T12:24:00Z</dcterms:created>
  <dcterms:modified xsi:type="dcterms:W3CDTF">2023-10-09T12:24:00Z</dcterms:modified>
</cp:coreProperties>
</file>