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80B56" w14:textId="77777777" w:rsidR="001F5C44" w:rsidRDefault="001F5C44" w:rsidP="001F5C44">
      <w:pPr>
        <w:keepNext/>
        <w:tabs>
          <w:tab w:val="left" w:pos="2268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385F9ED3" wp14:editId="475CD2BA">
            <wp:extent cx="666208" cy="485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8" cy="49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79C03" w14:textId="77777777" w:rsidR="001F5C44" w:rsidRPr="00842725" w:rsidRDefault="001F5C44" w:rsidP="001F5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2725">
        <w:rPr>
          <w:rFonts w:ascii="Times New Roman" w:hAnsi="Times New Roman"/>
          <w:b/>
          <w:sz w:val="24"/>
          <w:szCs w:val="24"/>
        </w:rPr>
        <w:t>МИНИСТЕРСТВО ОБРАЗОВАНИЯ И НАУКИ</w:t>
      </w:r>
    </w:p>
    <w:p w14:paraId="08F8FAA8" w14:textId="77777777" w:rsidR="001F5C44" w:rsidRPr="00842725" w:rsidRDefault="001F5C44" w:rsidP="001F5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2725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14:paraId="52B4B128" w14:textId="77777777" w:rsidR="001F5C44" w:rsidRPr="00842725" w:rsidRDefault="001F5C44" w:rsidP="001F5C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272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</w:t>
      </w:r>
    </w:p>
    <w:p w14:paraId="78FD3939" w14:textId="77777777" w:rsidR="001F5C44" w:rsidRPr="00842725" w:rsidRDefault="001F5C44" w:rsidP="001F5C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2725">
        <w:rPr>
          <w:rFonts w:ascii="Times New Roman" w:hAnsi="Times New Roman"/>
          <w:b/>
          <w:bCs/>
          <w:sz w:val="24"/>
          <w:szCs w:val="24"/>
        </w:rPr>
        <w:t xml:space="preserve">ОБЩЕОБРАЗОВАТЕЛЬНОЕ УЧРЕЖДЕНИЕ </w:t>
      </w:r>
    </w:p>
    <w:p w14:paraId="25893CEA" w14:textId="77777777" w:rsidR="001F5C44" w:rsidRPr="00842725" w:rsidRDefault="001F5C44" w:rsidP="001F5C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2725">
        <w:rPr>
          <w:rFonts w:ascii="Times New Roman" w:hAnsi="Times New Roman"/>
          <w:b/>
          <w:bCs/>
          <w:sz w:val="24"/>
          <w:szCs w:val="24"/>
        </w:rPr>
        <w:t xml:space="preserve">«СРЕДНЯЯ ШКОЛА № 29 ГОРОДСКОГО ОКРУГА МКЕЕВКА» </w:t>
      </w:r>
    </w:p>
    <w:p w14:paraId="1CF2A491" w14:textId="77777777" w:rsidR="001F5C44" w:rsidRPr="00EE1EDB" w:rsidRDefault="001F5C44" w:rsidP="001F5C44">
      <w:pPr>
        <w:spacing w:after="0" w:line="216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23A01410" w14:textId="77777777" w:rsidR="001F5C44" w:rsidRDefault="001F5C44" w:rsidP="001F5C44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2E64EE" w14:textId="77777777" w:rsidR="001F5C44" w:rsidRDefault="001F5C44" w:rsidP="001F5C44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14:paraId="41E2E45D" w14:textId="5A3C56C0" w:rsidR="001F5C44" w:rsidRDefault="001F5C44" w:rsidP="001F5C44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  <w:t>30</w:t>
      </w:r>
      <w:r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  <w:t>.0</w:t>
      </w:r>
      <w:r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  <w:t>8</w:t>
      </w:r>
      <w:r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  <w:t xml:space="preserve">.2024          № </w:t>
      </w:r>
      <w:r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  <w:t>66</w:t>
      </w:r>
    </w:p>
    <w:p w14:paraId="57D8E262" w14:textId="3671B340" w:rsidR="001F5C44" w:rsidRDefault="001F5C44" w:rsidP="001F5C44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</w:pPr>
    </w:p>
    <w:p w14:paraId="42F67C6F" w14:textId="05109488" w:rsidR="001F5C44" w:rsidRDefault="001F5C44" w:rsidP="001F5C44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</w:pPr>
    </w:p>
    <w:p w14:paraId="681ECF97" w14:textId="3F4E5351" w:rsidR="001F5C44" w:rsidRDefault="001F5C44" w:rsidP="001F5C44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  <w:t xml:space="preserve">О проведении месячника по </w:t>
      </w:r>
      <w:r w:rsidR="00CF60BA"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  <w:t>безопасности</w:t>
      </w:r>
      <w:r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  <w:t xml:space="preserve"> дорожного движения</w:t>
      </w:r>
      <w:r w:rsidR="00CF60BA"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  <w:t xml:space="preserve"> «Внимание! Дети на дороге!»</w:t>
      </w:r>
    </w:p>
    <w:p w14:paraId="3C0BFA2B" w14:textId="32890DE0" w:rsidR="001F5C44" w:rsidRDefault="001F5C44" w:rsidP="001F5C44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</w:pPr>
    </w:p>
    <w:p w14:paraId="4EE62470" w14:textId="2430D949" w:rsidR="001F5C44" w:rsidRDefault="001F5C44" w:rsidP="001F5C44">
      <w:pPr>
        <w:pStyle w:val="western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2303D6">
        <w:rPr>
          <w:sz w:val="28"/>
          <w:szCs w:val="28"/>
        </w:rPr>
        <w:t>В целях проведения эффективной работы по профилактике детского дорожно-транспортного травматизма, создания надлежащих условий для сохранения жизни и здоровья обучающихся во время дорожного движения,</w:t>
      </w:r>
    </w:p>
    <w:p w14:paraId="010C86B6" w14:textId="5898A8A4" w:rsidR="001F5C44" w:rsidRDefault="001F5C44" w:rsidP="001F5C44">
      <w:pPr>
        <w:pStyle w:val="western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14:paraId="738A8214" w14:textId="30916759" w:rsidR="001F5C44" w:rsidRDefault="001F5C44" w:rsidP="001F5C44">
      <w:pPr>
        <w:pStyle w:val="western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5536A19D" w14:textId="2BE2ED89" w:rsidR="001F5C44" w:rsidRDefault="001F5C44" w:rsidP="001F5C44">
      <w:pPr>
        <w:pStyle w:val="western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14:paraId="3BBF7105" w14:textId="5374876B" w:rsidR="001F5C44" w:rsidRDefault="001F5C44" w:rsidP="00CF60BA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Провести месячник </w:t>
      </w:r>
      <w:r w:rsidRPr="002303D6">
        <w:rPr>
          <w:sz w:val="28"/>
          <w:szCs w:val="28"/>
        </w:rPr>
        <w:t>«Внимание! Дети на дороге!» в период с 0</w:t>
      </w:r>
      <w:r>
        <w:rPr>
          <w:sz w:val="28"/>
          <w:szCs w:val="28"/>
        </w:rPr>
        <w:t>2</w:t>
      </w:r>
      <w:r w:rsidRPr="002303D6">
        <w:rPr>
          <w:sz w:val="28"/>
          <w:szCs w:val="28"/>
        </w:rPr>
        <w:t>.09.202</w:t>
      </w:r>
      <w:r>
        <w:rPr>
          <w:sz w:val="28"/>
          <w:szCs w:val="28"/>
        </w:rPr>
        <w:t>4</w:t>
      </w:r>
      <w:r w:rsidRPr="002303D6">
        <w:rPr>
          <w:sz w:val="28"/>
          <w:szCs w:val="28"/>
        </w:rPr>
        <w:t xml:space="preserve"> по </w:t>
      </w:r>
      <w:r>
        <w:rPr>
          <w:sz w:val="28"/>
          <w:szCs w:val="28"/>
        </w:rPr>
        <w:t>30</w:t>
      </w:r>
      <w:r w:rsidRPr="002303D6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2303D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303D6">
        <w:rPr>
          <w:sz w:val="28"/>
          <w:szCs w:val="28"/>
        </w:rPr>
        <w:t>.</w:t>
      </w:r>
    </w:p>
    <w:p w14:paraId="62B8EB0E" w14:textId="6F8286A5" w:rsidR="00CF60BA" w:rsidRDefault="00CF60BA" w:rsidP="00CF60BA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60BA">
        <w:rPr>
          <w:sz w:val="28"/>
          <w:szCs w:val="28"/>
        </w:rPr>
        <w:t>Заместителю директора по воспитательной работе Иванисовой С.М.</w:t>
      </w:r>
      <w:r>
        <w:rPr>
          <w:sz w:val="28"/>
          <w:szCs w:val="28"/>
        </w:rPr>
        <w:t xml:space="preserve"> разработать План проведения месячника «Внимание! Дети на дороге!» </w:t>
      </w:r>
      <w:r w:rsidRPr="00CF60BA">
        <w:rPr>
          <w:sz w:val="28"/>
          <w:szCs w:val="28"/>
        </w:rPr>
        <w:t xml:space="preserve"> </w:t>
      </w:r>
      <w:r>
        <w:rPr>
          <w:sz w:val="28"/>
          <w:szCs w:val="28"/>
        </w:rPr>
        <w:t>о обеспечить его проведение (Приложение 1)</w:t>
      </w:r>
    </w:p>
    <w:p w14:paraId="12A11285" w14:textId="04472088" w:rsidR="00CF60BA" w:rsidRDefault="00CF60BA" w:rsidP="00CF60BA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Классным руководителям:</w:t>
      </w:r>
    </w:p>
    <w:p w14:paraId="278A593E" w14:textId="77777777" w:rsidR="00CF60BA" w:rsidRDefault="00CF60BA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303D6">
        <w:rPr>
          <w:sz w:val="28"/>
          <w:szCs w:val="28"/>
        </w:rPr>
        <w:t>В срок до 0</w:t>
      </w:r>
      <w:r>
        <w:rPr>
          <w:sz w:val="28"/>
          <w:szCs w:val="28"/>
        </w:rPr>
        <w:t>2</w:t>
      </w:r>
      <w:r w:rsidRPr="002303D6">
        <w:rPr>
          <w:sz w:val="28"/>
          <w:szCs w:val="28"/>
        </w:rPr>
        <w:t>.09.202</w:t>
      </w:r>
      <w:r>
        <w:rPr>
          <w:sz w:val="28"/>
          <w:szCs w:val="28"/>
        </w:rPr>
        <w:t>4</w:t>
      </w:r>
      <w:r w:rsidRPr="002303D6">
        <w:rPr>
          <w:sz w:val="28"/>
          <w:szCs w:val="28"/>
        </w:rPr>
        <w:t xml:space="preserve"> обновить «Уголки безопасного дорожного движения»</w:t>
      </w:r>
    </w:p>
    <w:p w14:paraId="37B7C298" w14:textId="7DD02E59" w:rsidR="00CF60BA" w:rsidRDefault="00CF60BA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CF60BA">
        <w:rPr>
          <w:sz w:val="28"/>
          <w:szCs w:val="28"/>
        </w:rPr>
        <w:t xml:space="preserve"> </w:t>
      </w:r>
      <w:r w:rsidRPr="002303D6">
        <w:rPr>
          <w:sz w:val="28"/>
          <w:szCs w:val="28"/>
        </w:rPr>
        <w:t>Провести беседы по профилактике ДТП с обучающимися с записью в классных журналах.</w:t>
      </w:r>
      <w:r>
        <w:rPr>
          <w:sz w:val="28"/>
          <w:szCs w:val="28"/>
        </w:rPr>
        <w:t xml:space="preserve">  (Приложение </w:t>
      </w:r>
      <w:r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14:paraId="453FF811" w14:textId="4A937894" w:rsidR="00CF60BA" w:rsidRDefault="00CF60BA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  <w:r>
        <w:rPr>
          <w:sz w:val="28"/>
          <w:szCs w:val="28"/>
        </w:rPr>
        <w:t>3.3.</w:t>
      </w:r>
      <w:r w:rsidRPr="00CF60BA">
        <w:rPr>
          <w:sz w:val="28"/>
          <w:szCs w:val="28"/>
        </w:rPr>
        <w:t xml:space="preserve"> </w:t>
      </w:r>
      <w:r w:rsidRPr="002303D6">
        <w:rPr>
          <w:sz w:val="28"/>
          <w:szCs w:val="28"/>
        </w:rPr>
        <w:t>Своевременно и правильно заполнять страницы классных журналов по изучению правил дорожного движения.</w:t>
      </w:r>
    </w:p>
    <w:p w14:paraId="7FDDE9E3" w14:textId="5D18C62F" w:rsidR="005D715F" w:rsidRDefault="00CF60BA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  <w:r>
        <w:rPr>
          <w:sz w:val="28"/>
          <w:szCs w:val="28"/>
        </w:rPr>
        <w:t>3.4.</w:t>
      </w:r>
      <w:r w:rsidR="005D715F">
        <w:rPr>
          <w:sz w:val="28"/>
          <w:szCs w:val="28"/>
        </w:rPr>
        <w:t xml:space="preserve"> Принять участие в</w:t>
      </w:r>
      <w:r w:rsidRPr="00CF60BA">
        <w:rPr>
          <w:sz w:val="28"/>
          <w:szCs w:val="28"/>
        </w:rPr>
        <w:t xml:space="preserve"> </w:t>
      </w:r>
      <w:r w:rsidR="005D715F">
        <w:rPr>
          <w:sz w:val="28"/>
          <w:szCs w:val="28"/>
        </w:rPr>
        <w:t>Недел</w:t>
      </w:r>
      <w:r w:rsidR="005D715F">
        <w:rPr>
          <w:sz w:val="28"/>
          <w:szCs w:val="28"/>
        </w:rPr>
        <w:t>е</w:t>
      </w:r>
      <w:r w:rsidR="005D715F">
        <w:rPr>
          <w:sz w:val="28"/>
          <w:szCs w:val="28"/>
        </w:rPr>
        <w:t xml:space="preserve"> безопасности </w:t>
      </w:r>
      <w:r w:rsidR="005D715F">
        <w:rPr>
          <w:sz w:val="28"/>
          <w:szCs w:val="28"/>
        </w:rPr>
        <w:t>(</w:t>
      </w:r>
      <w:r w:rsidR="005D715F" w:rsidRPr="00D50FB0">
        <w:rPr>
          <w:color w:val="000000"/>
          <w:spacing w:val="-2"/>
          <w:sz w:val="28"/>
          <w:szCs w:val="28"/>
          <w:shd w:val="clear" w:color="auto" w:fill="FFFFFF"/>
        </w:rPr>
        <w:t>онлайн-мероприятия для детей, родителей и педагогов</w:t>
      </w:r>
      <w:r w:rsidR="005D715F">
        <w:rPr>
          <w:color w:val="000000"/>
          <w:spacing w:val="-2"/>
          <w:sz w:val="28"/>
          <w:szCs w:val="28"/>
          <w:shd w:val="clear" w:color="auto" w:fill="FFFFFF"/>
        </w:rPr>
        <w:t>)</w:t>
      </w:r>
    </w:p>
    <w:p w14:paraId="1685A946" w14:textId="487414DB" w:rsidR="00CF60BA" w:rsidRDefault="005D715F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CF60BA" w:rsidRPr="002303D6">
        <w:rPr>
          <w:sz w:val="28"/>
          <w:szCs w:val="28"/>
        </w:rPr>
        <w:t xml:space="preserve">Провести </w:t>
      </w:r>
      <w:r w:rsidR="00CF60BA">
        <w:rPr>
          <w:sz w:val="28"/>
          <w:szCs w:val="28"/>
        </w:rPr>
        <w:t>16</w:t>
      </w:r>
      <w:r w:rsidR="00CF60BA" w:rsidRPr="002303D6">
        <w:rPr>
          <w:sz w:val="28"/>
          <w:szCs w:val="28"/>
        </w:rPr>
        <w:t>.09.202</w:t>
      </w:r>
      <w:r w:rsidR="00CF60BA">
        <w:rPr>
          <w:sz w:val="28"/>
          <w:szCs w:val="28"/>
        </w:rPr>
        <w:t>4</w:t>
      </w:r>
      <w:r w:rsidR="00CF60BA" w:rsidRPr="00230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Всероссийский </w:t>
      </w:r>
      <w:r w:rsidR="00CF60BA" w:rsidRPr="002303D6">
        <w:rPr>
          <w:sz w:val="28"/>
          <w:szCs w:val="28"/>
        </w:rPr>
        <w:t xml:space="preserve">урок </w:t>
      </w:r>
      <w:r>
        <w:rPr>
          <w:sz w:val="28"/>
          <w:szCs w:val="28"/>
        </w:rPr>
        <w:t xml:space="preserve">безопасности </w:t>
      </w:r>
      <w:r w:rsidR="00CF60BA" w:rsidRPr="002303D6">
        <w:rPr>
          <w:sz w:val="28"/>
          <w:szCs w:val="28"/>
        </w:rPr>
        <w:t>по правилам дорожного движения</w:t>
      </w:r>
    </w:p>
    <w:p w14:paraId="50526706" w14:textId="46ABC4E6" w:rsidR="00CF60BA" w:rsidRDefault="005D715F" w:rsidP="00CF60BA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03D6">
        <w:rPr>
          <w:sz w:val="28"/>
          <w:szCs w:val="28"/>
        </w:rPr>
        <w:t xml:space="preserve">Педагогу-организатору </w:t>
      </w:r>
      <w:r>
        <w:rPr>
          <w:sz w:val="28"/>
          <w:szCs w:val="28"/>
        </w:rPr>
        <w:t>Можайскому Д.</w:t>
      </w:r>
      <w:r w:rsidRPr="002303D6">
        <w:rPr>
          <w:sz w:val="28"/>
          <w:szCs w:val="28"/>
        </w:rPr>
        <w:t>А. с целью пропаганды правил дорожного движения активизировать работу отряд</w:t>
      </w:r>
      <w:r>
        <w:rPr>
          <w:sz w:val="28"/>
          <w:szCs w:val="28"/>
        </w:rPr>
        <w:t>а</w:t>
      </w:r>
      <w:r w:rsidRPr="002303D6">
        <w:rPr>
          <w:sz w:val="28"/>
          <w:szCs w:val="28"/>
        </w:rPr>
        <w:t xml:space="preserve"> ЮИД.</w:t>
      </w:r>
    </w:p>
    <w:p w14:paraId="6E702D78" w14:textId="2FA534DD" w:rsidR="005D715F" w:rsidRDefault="005D715F" w:rsidP="005D715F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>Контроль выполнения приказа возложить на заместителя директора по воспитательной работе Иванисову С.М.</w:t>
      </w:r>
    </w:p>
    <w:p w14:paraId="60CF92BB" w14:textId="77777777" w:rsidR="005D715F" w:rsidRDefault="005D715F" w:rsidP="005D715F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И.А. Акиньшина</w:t>
      </w:r>
    </w:p>
    <w:p w14:paraId="163CEB6D" w14:textId="77777777" w:rsidR="005D715F" w:rsidRDefault="005D715F" w:rsidP="005D715F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14:paraId="3A205FC2" w14:textId="77777777" w:rsidR="005D715F" w:rsidRPr="005D715F" w:rsidRDefault="005D715F" w:rsidP="005D715F">
      <w:pPr>
        <w:spacing w:after="0"/>
        <w:rPr>
          <w:rFonts w:ascii="Times New Roman" w:hAnsi="Times New Roman"/>
          <w:i/>
        </w:rPr>
      </w:pPr>
      <w:r w:rsidRPr="005D715F">
        <w:rPr>
          <w:rFonts w:ascii="Times New Roman" w:hAnsi="Times New Roman"/>
          <w:i/>
        </w:rPr>
        <w:lastRenderedPageBreak/>
        <w:t>С приказом ознакомлены:</w:t>
      </w:r>
    </w:p>
    <w:p w14:paraId="070660EF" w14:textId="299C955A" w:rsidR="005D715F" w:rsidRPr="005D715F" w:rsidRDefault="005D715F" w:rsidP="005D715F">
      <w:pPr>
        <w:spacing w:after="0"/>
      </w:pPr>
      <w:r w:rsidRPr="005D715F">
        <w:rPr>
          <w:rFonts w:ascii="Times New Roman" w:hAnsi="Times New Roman"/>
          <w:i/>
        </w:rPr>
        <w:t>__0</w:t>
      </w:r>
      <w:r>
        <w:rPr>
          <w:rFonts w:ascii="Times New Roman" w:hAnsi="Times New Roman"/>
          <w:i/>
        </w:rPr>
        <w:t>8</w:t>
      </w:r>
      <w:r w:rsidRPr="005D715F">
        <w:rPr>
          <w:rFonts w:ascii="Times New Roman" w:hAnsi="Times New Roman"/>
          <w:i/>
        </w:rPr>
        <w:t>.24г.___________С.М. Иванисова                  __0</w:t>
      </w:r>
      <w:r>
        <w:rPr>
          <w:rFonts w:ascii="Times New Roman" w:hAnsi="Times New Roman"/>
          <w:i/>
        </w:rPr>
        <w:t>8</w:t>
      </w:r>
      <w:r w:rsidRPr="005D715F">
        <w:rPr>
          <w:rFonts w:ascii="Times New Roman" w:hAnsi="Times New Roman"/>
          <w:i/>
        </w:rPr>
        <w:t xml:space="preserve">.24г.___________Д.А. Можайский    </w:t>
      </w:r>
    </w:p>
    <w:p w14:paraId="1AC160EE" w14:textId="489D2BAA" w:rsidR="005D715F" w:rsidRPr="005D715F" w:rsidRDefault="005D715F" w:rsidP="005D715F">
      <w:pPr>
        <w:spacing w:after="0"/>
      </w:pPr>
      <w:r w:rsidRPr="005D715F">
        <w:rPr>
          <w:rFonts w:ascii="Times New Roman" w:hAnsi="Times New Roman"/>
          <w:i/>
        </w:rPr>
        <w:t>__0</w:t>
      </w:r>
      <w:r>
        <w:rPr>
          <w:rFonts w:ascii="Times New Roman" w:hAnsi="Times New Roman"/>
          <w:i/>
        </w:rPr>
        <w:t>8</w:t>
      </w:r>
      <w:r w:rsidRPr="005D715F">
        <w:rPr>
          <w:rFonts w:ascii="Times New Roman" w:hAnsi="Times New Roman"/>
          <w:i/>
        </w:rPr>
        <w:t xml:space="preserve">.24г.___________Е.Н. </w:t>
      </w:r>
      <w:proofErr w:type="spellStart"/>
      <w:r w:rsidRPr="005D715F">
        <w:rPr>
          <w:rFonts w:ascii="Times New Roman" w:hAnsi="Times New Roman"/>
          <w:i/>
        </w:rPr>
        <w:t>Гугнина</w:t>
      </w:r>
      <w:proofErr w:type="spellEnd"/>
      <w:r w:rsidRPr="005D715F">
        <w:rPr>
          <w:rFonts w:ascii="Times New Roman" w:hAnsi="Times New Roman"/>
          <w:i/>
        </w:rPr>
        <w:t xml:space="preserve">                       __0</w:t>
      </w:r>
      <w:r>
        <w:rPr>
          <w:rFonts w:ascii="Times New Roman" w:hAnsi="Times New Roman"/>
          <w:i/>
        </w:rPr>
        <w:t>8</w:t>
      </w:r>
      <w:r w:rsidRPr="005D715F">
        <w:rPr>
          <w:rFonts w:ascii="Times New Roman" w:hAnsi="Times New Roman"/>
          <w:i/>
        </w:rPr>
        <w:t xml:space="preserve">.24г.___________И.Д. Синенко    </w:t>
      </w:r>
    </w:p>
    <w:p w14:paraId="07B05578" w14:textId="48B8B291" w:rsidR="005D715F" w:rsidRPr="005D715F" w:rsidRDefault="005D715F" w:rsidP="005D715F">
      <w:pPr>
        <w:spacing w:after="0"/>
      </w:pPr>
      <w:r w:rsidRPr="005D715F">
        <w:rPr>
          <w:rFonts w:ascii="Times New Roman" w:hAnsi="Times New Roman"/>
          <w:i/>
        </w:rPr>
        <w:t>__0</w:t>
      </w:r>
      <w:r>
        <w:rPr>
          <w:rFonts w:ascii="Times New Roman" w:hAnsi="Times New Roman"/>
          <w:i/>
        </w:rPr>
        <w:t>8</w:t>
      </w:r>
      <w:r w:rsidRPr="005D715F">
        <w:rPr>
          <w:rFonts w:ascii="Times New Roman" w:hAnsi="Times New Roman"/>
          <w:i/>
        </w:rPr>
        <w:t>.24г.___________О.В. Бардина                      __0</w:t>
      </w:r>
      <w:r>
        <w:rPr>
          <w:rFonts w:ascii="Times New Roman" w:hAnsi="Times New Roman"/>
          <w:i/>
        </w:rPr>
        <w:t>8</w:t>
      </w:r>
      <w:r w:rsidRPr="005D715F">
        <w:rPr>
          <w:rFonts w:ascii="Times New Roman" w:hAnsi="Times New Roman"/>
          <w:i/>
        </w:rPr>
        <w:t xml:space="preserve">.24г.___________С.В. Глыбокая    </w:t>
      </w:r>
    </w:p>
    <w:p w14:paraId="12CB8941" w14:textId="597DF1FD" w:rsidR="005D715F" w:rsidRPr="005D715F" w:rsidRDefault="005D715F" w:rsidP="005D715F">
      <w:pPr>
        <w:spacing w:after="0"/>
        <w:rPr>
          <w:rFonts w:ascii="Times New Roman" w:hAnsi="Times New Roman"/>
          <w:i/>
        </w:rPr>
      </w:pPr>
      <w:r w:rsidRPr="005D715F">
        <w:rPr>
          <w:rFonts w:ascii="Times New Roman" w:hAnsi="Times New Roman"/>
          <w:i/>
        </w:rPr>
        <w:t>__0</w:t>
      </w:r>
      <w:r>
        <w:rPr>
          <w:rFonts w:ascii="Times New Roman" w:hAnsi="Times New Roman"/>
          <w:i/>
        </w:rPr>
        <w:t>8</w:t>
      </w:r>
      <w:r w:rsidRPr="005D715F">
        <w:rPr>
          <w:rFonts w:ascii="Times New Roman" w:hAnsi="Times New Roman"/>
          <w:i/>
        </w:rPr>
        <w:t>.24г.___________Е.А. Литовченко               __0</w:t>
      </w:r>
      <w:r>
        <w:rPr>
          <w:rFonts w:ascii="Times New Roman" w:hAnsi="Times New Roman"/>
          <w:i/>
        </w:rPr>
        <w:t>8</w:t>
      </w:r>
      <w:r w:rsidRPr="005D715F">
        <w:rPr>
          <w:rFonts w:ascii="Times New Roman" w:hAnsi="Times New Roman"/>
          <w:i/>
        </w:rPr>
        <w:t>.24г.___________О.Б. Каравай</w:t>
      </w:r>
    </w:p>
    <w:p w14:paraId="255D3FFB" w14:textId="14C01763" w:rsidR="005D715F" w:rsidRPr="005D715F" w:rsidRDefault="005D715F" w:rsidP="005D715F">
      <w:pPr>
        <w:spacing w:after="0"/>
        <w:rPr>
          <w:rFonts w:ascii="Times New Roman" w:hAnsi="Times New Roman"/>
          <w:i/>
        </w:rPr>
      </w:pPr>
      <w:r w:rsidRPr="005D715F">
        <w:rPr>
          <w:rFonts w:ascii="Times New Roman" w:hAnsi="Times New Roman"/>
          <w:i/>
        </w:rPr>
        <w:t>__0</w:t>
      </w:r>
      <w:r>
        <w:rPr>
          <w:rFonts w:ascii="Times New Roman" w:hAnsi="Times New Roman"/>
          <w:i/>
        </w:rPr>
        <w:t>8</w:t>
      </w:r>
      <w:r w:rsidRPr="005D715F">
        <w:rPr>
          <w:rFonts w:ascii="Times New Roman" w:hAnsi="Times New Roman"/>
          <w:i/>
        </w:rPr>
        <w:t>.24г.___________О.В. Стрельцова               __0</w:t>
      </w:r>
      <w:r>
        <w:rPr>
          <w:rFonts w:ascii="Times New Roman" w:hAnsi="Times New Roman"/>
          <w:i/>
        </w:rPr>
        <w:t>8</w:t>
      </w:r>
      <w:r w:rsidRPr="005D715F">
        <w:rPr>
          <w:rFonts w:ascii="Times New Roman" w:hAnsi="Times New Roman"/>
          <w:i/>
        </w:rPr>
        <w:t>.24г.___________Е.А. Головко</w:t>
      </w:r>
    </w:p>
    <w:p w14:paraId="056C50F6" w14:textId="5318A87E" w:rsidR="005D715F" w:rsidRPr="005D715F" w:rsidRDefault="005D715F" w:rsidP="005D715F">
      <w:pPr>
        <w:spacing w:after="0"/>
        <w:rPr>
          <w:rFonts w:ascii="Times New Roman" w:hAnsi="Times New Roman"/>
          <w:i/>
        </w:rPr>
      </w:pPr>
      <w:r w:rsidRPr="005D715F">
        <w:rPr>
          <w:rFonts w:ascii="Times New Roman" w:hAnsi="Times New Roman"/>
          <w:i/>
        </w:rPr>
        <w:t>__0</w:t>
      </w:r>
      <w:r>
        <w:rPr>
          <w:rFonts w:ascii="Times New Roman" w:hAnsi="Times New Roman"/>
          <w:i/>
        </w:rPr>
        <w:t>8</w:t>
      </w:r>
      <w:r w:rsidRPr="005D715F">
        <w:rPr>
          <w:rFonts w:ascii="Times New Roman" w:hAnsi="Times New Roman"/>
          <w:i/>
        </w:rPr>
        <w:t>.24г.___________Н.А. Афонина                    __0</w:t>
      </w:r>
      <w:r>
        <w:rPr>
          <w:rFonts w:ascii="Times New Roman" w:hAnsi="Times New Roman"/>
          <w:i/>
        </w:rPr>
        <w:t>8</w:t>
      </w:r>
      <w:r w:rsidRPr="005D715F">
        <w:rPr>
          <w:rFonts w:ascii="Times New Roman" w:hAnsi="Times New Roman"/>
          <w:i/>
        </w:rPr>
        <w:t xml:space="preserve">.24г.___________М.Н. </w:t>
      </w:r>
      <w:proofErr w:type="spellStart"/>
      <w:r w:rsidRPr="005D715F">
        <w:rPr>
          <w:rFonts w:ascii="Times New Roman" w:hAnsi="Times New Roman"/>
          <w:i/>
        </w:rPr>
        <w:t>Гудина</w:t>
      </w:r>
      <w:proofErr w:type="spellEnd"/>
    </w:p>
    <w:p w14:paraId="276A9980" w14:textId="36B8C54A" w:rsidR="005D715F" w:rsidRPr="005D715F" w:rsidRDefault="005D715F" w:rsidP="005D715F">
      <w:pPr>
        <w:spacing w:after="0"/>
        <w:rPr>
          <w:rFonts w:ascii="Times New Roman" w:hAnsi="Times New Roman"/>
          <w:i/>
        </w:rPr>
      </w:pPr>
      <w:r w:rsidRPr="005D715F">
        <w:rPr>
          <w:rFonts w:ascii="Times New Roman" w:hAnsi="Times New Roman"/>
          <w:i/>
        </w:rPr>
        <w:t>__0</w:t>
      </w:r>
      <w:r>
        <w:rPr>
          <w:rFonts w:ascii="Times New Roman" w:hAnsi="Times New Roman"/>
          <w:i/>
        </w:rPr>
        <w:t>8</w:t>
      </w:r>
      <w:r w:rsidRPr="005D715F">
        <w:rPr>
          <w:rFonts w:ascii="Times New Roman" w:hAnsi="Times New Roman"/>
          <w:i/>
        </w:rPr>
        <w:t xml:space="preserve">.24г.___________А.В.Позднякова               </w:t>
      </w:r>
      <w:r w:rsidR="00063F22">
        <w:rPr>
          <w:rFonts w:ascii="Times New Roman" w:hAnsi="Times New Roman"/>
          <w:i/>
        </w:rPr>
        <w:t xml:space="preserve"> </w:t>
      </w:r>
      <w:r w:rsidRPr="005D715F">
        <w:rPr>
          <w:rFonts w:ascii="Times New Roman" w:hAnsi="Times New Roman"/>
          <w:i/>
        </w:rPr>
        <w:t xml:space="preserve"> __09.24г.___________Е.К. Сенько</w:t>
      </w:r>
    </w:p>
    <w:p w14:paraId="3F8F9CD1" w14:textId="69757F9F" w:rsidR="005D715F" w:rsidRPr="005D715F" w:rsidRDefault="005D715F" w:rsidP="005D715F">
      <w:pPr>
        <w:spacing w:after="0"/>
        <w:rPr>
          <w:rFonts w:ascii="Times New Roman" w:hAnsi="Times New Roman"/>
          <w:i/>
        </w:rPr>
      </w:pPr>
      <w:r w:rsidRPr="005D715F">
        <w:rPr>
          <w:rFonts w:ascii="Times New Roman" w:hAnsi="Times New Roman"/>
          <w:i/>
        </w:rPr>
        <w:t>__0</w:t>
      </w:r>
      <w:r>
        <w:rPr>
          <w:rFonts w:ascii="Times New Roman" w:hAnsi="Times New Roman"/>
          <w:i/>
        </w:rPr>
        <w:t>8</w:t>
      </w:r>
      <w:r w:rsidRPr="005D715F">
        <w:rPr>
          <w:rFonts w:ascii="Times New Roman" w:hAnsi="Times New Roman"/>
          <w:i/>
        </w:rPr>
        <w:t xml:space="preserve">.24г.___________Н.А. Петренко     </w:t>
      </w:r>
      <w:r w:rsidRPr="005D715F">
        <w:t xml:space="preserve">              </w:t>
      </w:r>
      <w:r w:rsidRPr="005D715F">
        <w:rPr>
          <w:rFonts w:ascii="Times New Roman" w:hAnsi="Times New Roman"/>
          <w:i/>
        </w:rPr>
        <w:t>__0</w:t>
      </w:r>
      <w:r>
        <w:rPr>
          <w:rFonts w:ascii="Times New Roman" w:hAnsi="Times New Roman"/>
          <w:i/>
        </w:rPr>
        <w:t>8</w:t>
      </w:r>
      <w:r w:rsidRPr="005D715F">
        <w:rPr>
          <w:rFonts w:ascii="Times New Roman" w:hAnsi="Times New Roman"/>
          <w:i/>
        </w:rPr>
        <w:t>.24г.___________Н.А. Блажко</w:t>
      </w:r>
    </w:p>
    <w:p w14:paraId="037FC530" w14:textId="3A306731" w:rsidR="005D715F" w:rsidRPr="005D715F" w:rsidRDefault="005D715F" w:rsidP="005D715F">
      <w:pPr>
        <w:spacing w:after="0"/>
        <w:rPr>
          <w:rFonts w:ascii="Times New Roman" w:hAnsi="Times New Roman"/>
          <w:i/>
        </w:rPr>
      </w:pPr>
      <w:r w:rsidRPr="005D715F">
        <w:rPr>
          <w:rFonts w:ascii="Times New Roman" w:hAnsi="Times New Roman"/>
          <w:i/>
        </w:rPr>
        <w:t>__0</w:t>
      </w:r>
      <w:r>
        <w:rPr>
          <w:rFonts w:ascii="Times New Roman" w:hAnsi="Times New Roman"/>
          <w:i/>
        </w:rPr>
        <w:t>8</w:t>
      </w:r>
      <w:r w:rsidRPr="005D715F">
        <w:rPr>
          <w:rFonts w:ascii="Times New Roman" w:hAnsi="Times New Roman"/>
          <w:i/>
        </w:rPr>
        <w:t>.24г.___________С.С. Яковенко                  __0</w:t>
      </w:r>
      <w:r w:rsidR="00063F22">
        <w:rPr>
          <w:rFonts w:ascii="Times New Roman" w:hAnsi="Times New Roman"/>
          <w:i/>
        </w:rPr>
        <w:t>8</w:t>
      </w:r>
      <w:r w:rsidRPr="005D715F">
        <w:rPr>
          <w:rFonts w:ascii="Times New Roman" w:hAnsi="Times New Roman"/>
          <w:i/>
        </w:rPr>
        <w:t>.24г.___________Н.Ю. Зацепилина</w:t>
      </w:r>
    </w:p>
    <w:p w14:paraId="57BC6BF2" w14:textId="327D1767" w:rsidR="005D715F" w:rsidRPr="005D715F" w:rsidRDefault="005D715F" w:rsidP="005D715F">
      <w:pPr>
        <w:spacing w:after="0"/>
        <w:rPr>
          <w:rFonts w:ascii="Times New Roman" w:hAnsi="Times New Roman"/>
          <w:i/>
        </w:rPr>
      </w:pPr>
      <w:r w:rsidRPr="005D715F">
        <w:rPr>
          <w:rFonts w:ascii="Times New Roman" w:hAnsi="Times New Roman"/>
          <w:i/>
        </w:rPr>
        <w:t>__0</w:t>
      </w:r>
      <w:r>
        <w:rPr>
          <w:rFonts w:ascii="Times New Roman" w:hAnsi="Times New Roman"/>
          <w:i/>
        </w:rPr>
        <w:t>8</w:t>
      </w:r>
      <w:r w:rsidRPr="005D715F">
        <w:rPr>
          <w:rFonts w:ascii="Times New Roman" w:hAnsi="Times New Roman"/>
          <w:i/>
        </w:rPr>
        <w:t>.24г.___________ Б.П. Бойко                       __0</w:t>
      </w:r>
      <w:r w:rsidR="00063F22">
        <w:rPr>
          <w:rFonts w:ascii="Times New Roman" w:hAnsi="Times New Roman"/>
          <w:i/>
        </w:rPr>
        <w:t>8</w:t>
      </w:r>
      <w:r w:rsidRPr="005D715F">
        <w:rPr>
          <w:rFonts w:ascii="Times New Roman" w:hAnsi="Times New Roman"/>
          <w:i/>
        </w:rPr>
        <w:t>.24г.___________Л.В. Бикбаева</w:t>
      </w:r>
    </w:p>
    <w:p w14:paraId="728614E1" w14:textId="79AB689F" w:rsidR="005D715F" w:rsidRPr="005D715F" w:rsidRDefault="005D715F" w:rsidP="005D715F">
      <w:pPr>
        <w:spacing w:after="0"/>
      </w:pPr>
      <w:r w:rsidRPr="005D715F">
        <w:rPr>
          <w:rFonts w:ascii="Times New Roman" w:hAnsi="Times New Roman"/>
          <w:i/>
        </w:rPr>
        <w:t>__0</w:t>
      </w:r>
      <w:r>
        <w:rPr>
          <w:rFonts w:ascii="Times New Roman" w:hAnsi="Times New Roman"/>
          <w:i/>
        </w:rPr>
        <w:t>8</w:t>
      </w:r>
      <w:r w:rsidRPr="005D715F">
        <w:rPr>
          <w:rFonts w:ascii="Times New Roman" w:hAnsi="Times New Roman"/>
          <w:i/>
        </w:rPr>
        <w:t xml:space="preserve">.24г.___________В.С. Иларионова           </w:t>
      </w:r>
      <w:r w:rsidR="00063F22">
        <w:rPr>
          <w:rFonts w:ascii="Times New Roman" w:hAnsi="Times New Roman"/>
          <w:i/>
        </w:rPr>
        <w:t xml:space="preserve"> </w:t>
      </w:r>
      <w:r w:rsidRPr="005D715F">
        <w:rPr>
          <w:rFonts w:ascii="Times New Roman" w:hAnsi="Times New Roman"/>
          <w:i/>
        </w:rPr>
        <w:t xml:space="preserve">  __0</w:t>
      </w:r>
      <w:r w:rsidR="00063F22">
        <w:rPr>
          <w:rFonts w:ascii="Times New Roman" w:hAnsi="Times New Roman"/>
          <w:i/>
        </w:rPr>
        <w:t>8</w:t>
      </w:r>
      <w:r w:rsidRPr="005D715F">
        <w:rPr>
          <w:rFonts w:ascii="Times New Roman" w:hAnsi="Times New Roman"/>
          <w:i/>
        </w:rPr>
        <w:t xml:space="preserve">.24г.___________А.А. Кононенко  </w:t>
      </w:r>
    </w:p>
    <w:p w14:paraId="47D2107E" w14:textId="77777777" w:rsidR="005D715F" w:rsidRPr="005D715F" w:rsidRDefault="005D715F" w:rsidP="005D715F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14:paraId="46AD908F" w14:textId="77777777" w:rsidR="005D715F" w:rsidRDefault="005D715F" w:rsidP="005D715F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290D1F08" w14:textId="5976995C" w:rsidR="00CF60BA" w:rsidRDefault="00CF60BA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E63D82" w14:textId="5CD26AF5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0F5E24D4" w14:textId="29B79B1B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03C6163B" w14:textId="614F8A7B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4380819A" w14:textId="33F8C085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68FE8468" w14:textId="072A7EAC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044A4DC0" w14:textId="31957A3F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4E7F7EE7" w14:textId="0C3450B8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4E094C6E" w14:textId="55C5EA88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24C343B1" w14:textId="7208A06F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4FFFB8EF" w14:textId="20669758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1AC8E1BD" w14:textId="2788D02D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46A710E2" w14:textId="123F9355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2C03E691" w14:textId="2CB1157B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2091CA21" w14:textId="1404218B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7D8784E5" w14:textId="53023642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16E85F91" w14:textId="6BA6EC21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7DBD9F80" w14:textId="6E9CF8E5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17054BBA" w14:textId="4136CCA7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6E55F157" w14:textId="72188C2A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32C62750" w14:textId="76DEEBDF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610BB29C" w14:textId="18CFFA65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7DC5A17F" w14:textId="21D176CE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7BC78570" w14:textId="30571A44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189770DB" w14:textId="04D14659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6B846E11" w14:textId="527F62AF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7BF9AB9D" w14:textId="34399049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1F6109E0" w14:textId="68C4A98B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5BA92B29" w14:textId="03E9B2CB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377CC2A1" w14:textId="48436CC2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5DB0393F" w14:textId="4C911FDF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76807CC2" w14:textId="3A3F1B02" w:rsidR="00063F22" w:rsidRDefault="00063F22" w:rsidP="00CF60BA">
      <w:pPr>
        <w:pStyle w:val="western"/>
        <w:shd w:val="clear" w:color="auto" w:fill="FFFFFF"/>
        <w:spacing w:before="0" w:beforeAutospacing="0" w:after="0" w:afterAutospacing="0"/>
        <w:ind w:left="1428"/>
        <w:rPr>
          <w:sz w:val="28"/>
          <w:szCs w:val="28"/>
        </w:rPr>
      </w:pPr>
    </w:p>
    <w:p w14:paraId="51C3C414" w14:textId="77777777" w:rsidR="00063F22" w:rsidRPr="00274CD6" w:rsidRDefault="00063F22" w:rsidP="00063F22">
      <w:pPr>
        <w:pStyle w:val="a5"/>
        <w:numPr>
          <w:ilvl w:val="0"/>
          <w:numId w:val="3"/>
        </w:numPr>
        <w:tabs>
          <w:tab w:val="clear" w:pos="360"/>
        </w:tabs>
        <w:ind w:left="6804"/>
        <w:rPr>
          <w:rFonts w:ascii="Times New Roman" w:hAnsi="Times New Roman" w:cs="Times New Roman"/>
          <w:i/>
        </w:rPr>
      </w:pPr>
      <w:bookmarkStart w:id="0" w:name="_GoBack"/>
      <w:bookmarkEnd w:id="0"/>
      <w:r w:rsidRPr="00274CD6">
        <w:rPr>
          <w:rFonts w:ascii="Times New Roman" w:hAnsi="Times New Roman" w:cs="Times New Roman"/>
          <w:i/>
        </w:rPr>
        <w:lastRenderedPageBreak/>
        <w:t xml:space="preserve">Приложение 1 </w:t>
      </w:r>
    </w:p>
    <w:p w14:paraId="5E460469" w14:textId="7CD5B27A" w:rsidR="00063F22" w:rsidRPr="00274CD6" w:rsidRDefault="00063F22" w:rsidP="00063F22">
      <w:pPr>
        <w:pStyle w:val="a5"/>
        <w:numPr>
          <w:ilvl w:val="0"/>
          <w:numId w:val="3"/>
        </w:numPr>
        <w:tabs>
          <w:tab w:val="clear" w:pos="360"/>
        </w:tabs>
        <w:ind w:left="6804"/>
        <w:rPr>
          <w:rFonts w:ascii="Times New Roman" w:hAnsi="Times New Roman" w:cs="Times New Roman"/>
          <w:i/>
        </w:rPr>
      </w:pPr>
      <w:r w:rsidRPr="00274CD6">
        <w:rPr>
          <w:rFonts w:ascii="Times New Roman" w:hAnsi="Times New Roman" w:cs="Times New Roman"/>
          <w:i/>
        </w:rPr>
        <w:t xml:space="preserve">к приказу № </w:t>
      </w:r>
      <w:r w:rsidR="001256DF">
        <w:rPr>
          <w:rFonts w:ascii="Times New Roman" w:hAnsi="Times New Roman" w:cs="Times New Roman"/>
          <w:i/>
        </w:rPr>
        <w:t>66</w:t>
      </w:r>
      <w:r w:rsidRPr="00274CD6">
        <w:rPr>
          <w:rFonts w:ascii="Times New Roman" w:hAnsi="Times New Roman" w:cs="Times New Roman"/>
          <w:i/>
        </w:rPr>
        <w:t xml:space="preserve"> </w:t>
      </w:r>
    </w:p>
    <w:p w14:paraId="3F24257C" w14:textId="255F770B" w:rsidR="00063F22" w:rsidRPr="00274CD6" w:rsidRDefault="00063F22" w:rsidP="00063F22">
      <w:pPr>
        <w:pStyle w:val="a5"/>
        <w:numPr>
          <w:ilvl w:val="0"/>
          <w:numId w:val="3"/>
        </w:numPr>
        <w:tabs>
          <w:tab w:val="clear" w:pos="360"/>
        </w:tabs>
        <w:ind w:left="6804"/>
        <w:rPr>
          <w:rFonts w:ascii="Times New Roman" w:hAnsi="Times New Roman" w:cs="Times New Roman"/>
          <w:i/>
        </w:rPr>
      </w:pPr>
      <w:r w:rsidRPr="00274CD6">
        <w:rPr>
          <w:rFonts w:ascii="Times New Roman" w:hAnsi="Times New Roman" w:cs="Times New Roman"/>
          <w:i/>
        </w:rPr>
        <w:t xml:space="preserve">от </w:t>
      </w:r>
      <w:r w:rsidR="001256DF">
        <w:rPr>
          <w:rFonts w:ascii="Times New Roman" w:hAnsi="Times New Roman" w:cs="Times New Roman"/>
          <w:i/>
        </w:rPr>
        <w:t>30</w:t>
      </w:r>
      <w:r w:rsidRPr="00274CD6">
        <w:rPr>
          <w:rFonts w:ascii="Times New Roman" w:hAnsi="Times New Roman" w:cs="Times New Roman"/>
          <w:i/>
        </w:rPr>
        <w:t>.0</w:t>
      </w:r>
      <w:r w:rsidR="001256DF">
        <w:rPr>
          <w:rFonts w:ascii="Times New Roman" w:hAnsi="Times New Roman" w:cs="Times New Roman"/>
          <w:i/>
        </w:rPr>
        <w:t>8</w:t>
      </w:r>
      <w:r w:rsidRPr="00274CD6">
        <w:rPr>
          <w:rFonts w:ascii="Times New Roman" w:hAnsi="Times New Roman" w:cs="Times New Roman"/>
          <w:i/>
        </w:rPr>
        <w:t>.2024</w:t>
      </w:r>
    </w:p>
    <w:p w14:paraId="49F04ADD" w14:textId="77777777" w:rsidR="00063F22" w:rsidRPr="002303D6" w:rsidRDefault="00063F22" w:rsidP="00063F22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>План проведения месячника</w:t>
      </w:r>
    </w:p>
    <w:p w14:paraId="2274D315" w14:textId="77777777" w:rsidR="00063F22" w:rsidRPr="002303D6" w:rsidRDefault="00063F22" w:rsidP="00063F22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>«Внимание! Дети на дороге!»</w:t>
      </w:r>
    </w:p>
    <w:p w14:paraId="76D29B73" w14:textId="77777777" w:rsidR="00063F22" w:rsidRPr="002303D6" w:rsidRDefault="00063F22" w:rsidP="00063F22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3900"/>
        <w:gridCol w:w="2038"/>
        <w:gridCol w:w="2546"/>
      </w:tblGrid>
      <w:tr w:rsidR="00063F22" w:rsidRPr="002303D6" w14:paraId="1EC4170F" w14:textId="77777777" w:rsidTr="00460796">
        <w:tc>
          <w:tcPr>
            <w:tcW w:w="861" w:type="dxa"/>
          </w:tcPr>
          <w:p w14:paraId="08A28E48" w14:textId="77777777" w:rsidR="00063F22" w:rsidRPr="002303D6" w:rsidRDefault="00063F22" w:rsidP="00063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900" w:type="dxa"/>
          </w:tcPr>
          <w:p w14:paraId="5F390B3D" w14:textId="77777777" w:rsidR="00063F22" w:rsidRPr="002303D6" w:rsidRDefault="00063F22" w:rsidP="00063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038" w:type="dxa"/>
          </w:tcPr>
          <w:p w14:paraId="2A710E02" w14:textId="77777777" w:rsidR="00063F22" w:rsidRPr="002303D6" w:rsidRDefault="00063F22" w:rsidP="00063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546" w:type="dxa"/>
          </w:tcPr>
          <w:p w14:paraId="4E333D50" w14:textId="77777777" w:rsidR="00063F22" w:rsidRPr="002303D6" w:rsidRDefault="00063F22" w:rsidP="00063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063F22" w:rsidRPr="002303D6" w14:paraId="422E43F3" w14:textId="77777777" w:rsidTr="00460796">
        <w:tc>
          <w:tcPr>
            <w:tcW w:w="861" w:type="dxa"/>
          </w:tcPr>
          <w:p w14:paraId="63B54AA0" w14:textId="77777777" w:rsidR="00063F22" w:rsidRPr="002303D6" w:rsidRDefault="00063F22" w:rsidP="00063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00" w:type="dxa"/>
          </w:tcPr>
          <w:p w14:paraId="3CFCD476" w14:textId="77777777" w:rsidR="00063F22" w:rsidRPr="002303D6" w:rsidRDefault="00063F22" w:rsidP="00063F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Совещание классных руководителей по вопросам профилактики дорожно-транспортного травматизма</w:t>
            </w:r>
          </w:p>
        </w:tc>
        <w:tc>
          <w:tcPr>
            <w:tcW w:w="2038" w:type="dxa"/>
          </w:tcPr>
          <w:p w14:paraId="4A6F81C4" w14:textId="2BE111F1" w:rsidR="00063F22" w:rsidRPr="002303D6" w:rsidRDefault="00063F22" w:rsidP="00063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303D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303D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14:paraId="32D2204F" w14:textId="77777777" w:rsidR="00063F22" w:rsidRPr="002303D6" w:rsidRDefault="00063F22" w:rsidP="00063F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Зам. директора по ВР Иванисова С.М.</w:t>
            </w:r>
          </w:p>
        </w:tc>
      </w:tr>
      <w:tr w:rsidR="00063F22" w:rsidRPr="002303D6" w14:paraId="6A11F48E" w14:textId="77777777" w:rsidTr="00460796">
        <w:trPr>
          <w:trHeight w:val="1313"/>
        </w:trPr>
        <w:tc>
          <w:tcPr>
            <w:tcW w:w="861" w:type="dxa"/>
          </w:tcPr>
          <w:p w14:paraId="03F1A589" w14:textId="77777777" w:rsidR="00063F22" w:rsidRPr="002303D6" w:rsidRDefault="00063F22" w:rsidP="00063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00" w:type="dxa"/>
          </w:tcPr>
          <w:p w14:paraId="68682D98" w14:textId="4886D412" w:rsidR="00063F22" w:rsidRPr="00063F22" w:rsidRDefault="00063F22" w:rsidP="00063F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F22">
              <w:rPr>
                <w:rFonts w:ascii="Times New Roman" w:hAnsi="Times New Roman"/>
                <w:sz w:val="28"/>
                <w:szCs w:val="28"/>
              </w:rPr>
              <w:t>Всероссийский урок безопасности по правилам дорожного движения</w:t>
            </w:r>
          </w:p>
        </w:tc>
        <w:tc>
          <w:tcPr>
            <w:tcW w:w="2038" w:type="dxa"/>
          </w:tcPr>
          <w:p w14:paraId="7FA9FC3A" w14:textId="088BE411" w:rsidR="00063F22" w:rsidRPr="002303D6" w:rsidRDefault="00063F22" w:rsidP="00063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2303D6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14:paraId="373E3F5F" w14:textId="77777777" w:rsidR="00063F22" w:rsidRPr="002303D6" w:rsidRDefault="00063F22" w:rsidP="00063F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63F22" w:rsidRPr="002303D6" w14:paraId="7EB92B4F" w14:textId="77777777" w:rsidTr="00460796">
        <w:tc>
          <w:tcPr>
            <w:tcW w:w="861" w:type="dxa"/>
          </w:tcPr>
          <w:p w14:paraId="4DDFCBA5" w14:textId="77777777" w:rsidR="00063F22" w:rsidRPr="002303D6" w:rsidRDefault="00063F22" w:rsidP="00063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00" w:type="dxa"/>
          </w:tcPr>
          <w:p w14:paraId="1D944D8A" w14:textId="77777777" w:rsidR="00063F22" w:rsidRPr="002303D6" w:rsidRDefault="00063F22" w:rsidP="00063F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Обновление «Уголков безопасности дорожного движения»</w:t>
            </w:r>
          </w:p>
        </w:tc>
        <w:tc>
          <w:tcPr>
            <w:tcW w:w="2038" w:type="dxa"/>
          </w:tcPr>
          <w:p w14:paraId="5D6F5D61" w14:textId="23C66211" w:rsidR="00063F22" w:rsidRPr="002303D6" w:rsidRDefault="00063F22" w:rsidP="00063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303D6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14:paraId="145E3F90" w14:textId="77777777" w:rsidR="00063F22" w:rsidRPr="002303D6" w:rsidRDefault="00063F22" w:rsidP="00063F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63F22" w:rsidRPr="002303D6" w14:paraId="07990E90" w14:textId="77777777" w:rsidTr="00460796">
        <w:tc>
          <w:tcPr>
            <w:tcW w:w="861" w:type="dxa"/>
          </w:tcPr>
          <w:p w14:paraId="20BF7827" w14:textId="77777777" w:rsidR="00063F22" w:rsidRPr="002303D6" w:rsidRDefault="00063F22" w:rsidP="00063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00" w:type="dxa"/>
          </w:tcPr>
          <w:p w14:paraId="6C712CC8" w14:textId="77777777" w:rsidR="00063F22" w:rsidRPr="002303D6" w:rsidRDefault="00063F22" w:rsidP="00063F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работы отряда ЮИД</w:t>
            </w:r>
          </w:p>
        </w:tc>
        <w:tc>
          <w:tcPr>
            <w:tcW w:w="2038" w:type="dxa"/>
          </w:tcPr>
          <w:p w14:paraId="4CCFF2D6" w14:textId="61B8C436" w:rsidR="00063F22" w:rsidRPr="002303D6" w:rsidRDefault="00063F22" w:rsidP="00063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303D6">
              <w:rPr>
                <w:rFonts w:ascii="Times New Roman" w:hAnsi="Times New Roman"/>
                <w:sz w:val="28"/>
                <w:szCs w:val="28"/>
              </w:rPr>
              <w:t>о 20.09.202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14:paraId="60A3D115" w14:textId="6451D2E5" w:rsidR="00063F22" w:rsidRPr="002303D6" w:rsidRDefault="00063F22" w:rsidP="00063F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8"/>
                <w:szCs w:val="28"/>
              </w:rPr>
              <w:t>Можайский Д.А.</w:t>
            </w:r>
          </w:p>
        </w:tc>
      </w:tr>
      <w:tr w:rsidR="00063F22" w:rsidRPr="002303D6" w14:paraId="12EACA67" w14:textId="77777777" w:rsidTr="00460796">
        <w:tc>
          <w:tcPr>
            <w:tcW w:w="861" w:type="dxa"/>
          </w:tcPr>
          <w:p w14:paraId="15D06E6D" w14:textId="77777777" w:rsidR="00063F22" w:rsidRPr="002303D6" w:rsidRDefault="00063F22" w:rsidP="00063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00" w:type="dxa"/>
          </w:tcPr>
          <w:p w14:paraId="78290357" w14:textId="77777777" w:rsidR="00063F22" w:rsidRPr="002303D6" w:rsidRDefault="00063F22" w:rsidP="00063F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Обследование дорог, дорожных знаков вблизи образовательной организации</w:t>
            </w:r>
          </w:p>
        </w:tc>
        <w:tc>
          <w:tcPr>
            <w:tcW w:w="2038" w:type="dxa"/>
          </w:tcPr>
          <w:p w14:paraId="58722634" w14:textId="6CA988D9" w:rsidR="00063F22" w:rsidRPr="002303D6" w:rsidRDefault="00063F22" w:rsidP="00063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303D6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14:paraId="2E306DA3" w14:textId="77777777" w:rsidR="00063F22" w:rsidRPr="002303D6" w:rsidRDefault="00063F22" w:rsidP="00063F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Заведующая хозяйством Прокопова Е.А.</w:t>
            </w:r>
          </w:p>
        </w:tc>
      </w:tr>
      <w:tr w:rsidR="00063F22" w:rsidRPr="002303D6" w14:paraId="796A2200" w14:textId="77777777" w:rsidTr="00460796">
        <w:tc>
          <w:tcPr>
            <w:tcW w:w="861" w:type="dxa"/>
          </w:tcPr>
          <w:p w14:paraId="54639022" w14:textId="77777777" w:rsidR="00063F22" w:rsidRPr="002303D6" w:rsidRDefault="00063F22" w:rsidP="00063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3900" w:type="dxa"/>
          </w:tcPr>
          <w:p w14:paraId="0A9D4378" w14:textId="77777777" w:rsidR="00063F22" w:rsidRPr="002303D6" w:rsidRDefault="00063F22" w:rsidP="00063F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Проведение классных часов и бесед во время месячника «Внимание! Дети на дороге!»</w:t>
            </w:r>
          </w:p>
        </w:tc>
        <w:tc>
          <w:tcPr>
            <w:tcW w:w="2038" w:type="dxa"/>
          </w:tcPr>
          <w:p w14:paraId="4E320146" w14:textId="77777777" w:rsidR="00063F22" w:rsidRPr="002303D6" w:rsidRDefault="00063F22" w:rsidP="00063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46" w:type="dxa"/>
          </w:tcPr>
          <w:p w14:paraId="6F67BA7C" w14:textId="77777777" w:rsidR="00063F22" w:rsidRPr="002303D6" w:rsidRDefault="00063F22" w:rsidP="00063F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63F22" w:rsidRPr="002303D6" w14:paraId="7088B428" w14:textId="77777777" w:rsidTr="00063F22">
        <w:trPr>
          <w:trHeight w:val="1160"/>
        </w:trPr>
        <w:tc>
          <w:tcPr>
            <w:tcW w:w="861" w:type="dxa"/>
          </w:tcPr>
          <w:p w14:paraId="78BA0BC7" w14:textId="1AC02760" w:rsidR="00063F22" w:rsidRPr="002303D6" w:rsidRDefault="00063F22" w:rsidP="00063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00" w:type="dxa"/>
          </w:tcPr>
          <w:p w14:paraId="1462D133" w14:textId="5ABEEFEF" w:rsidR="00063F22" w:rsidRPr="002303D6" w:rsidRDefault="00063F22" w:rsidP="00063F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</w:t>
            </w:r>
            <w:r>
              <w:rPr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безопасности </w:t>
            </w:r>
            <w:r>
              <w:rPr>
                <w:sz w:val="28"/>
                <w:szCs w:val="28"/>
              </w:rPr>
              <w:t>(</w:t>
            </w:r>
            <w:r w:rsidRPr="00D50FB0"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онлайн-мероприятия для детей, родителей и педагогов</w:t>
            </w:r>
            <w:r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038" w:type="dxa"/>
          </w:tcPr>
          <w:p w14:paraId="2E004767" w14:textId="640D833F" w:rsidR="00063F22" w:rsidRPr="002303D6" w:rsidRDefault="00063F22" w:rsidP="00063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16.09.2024-20.09.2024</w:t>
            </w:r>
          </w:p>
        </w:tc>
        <w:tc>
          <w:tcPr>
            <w:tcW w:w="2546" w:type="dxa"/>
          </w:tcPr>
          <w:p w14:paraId="5BC004E5" w14:textId="1EA58295" w:rsidR="00063F22" w:rsidRPr="002303D6" w:rsidRDefault="00063F22" w:rsidP="00063F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Зам. директора по ВР Иванисова С.М.</w:t>
            </w:r>
          </w:p>
        </w:tc>
      </w:tr>
      <w:tr w:rsidR="00063F22" w:rsidRPr="002303D6" w14:paraId="53329144" w14:textId="77777777" w:rsidTr="00460796">
        <w:tc>
          <w:tcPr>
            <w:tcW w:w="861" w:type="dxa"/>
          </w:tcPr>
          <w:p w14:paraId="77A75D0C" w14:textId="16D86AEE" w:rsidR="00063F22" w:rsidRPr="002303D6" w:rsidRDefault="00063F22" w:rsidP="00063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00" w:type="dxa"/>
          </w:tcPr>
          <w:p w14:paraId="6AA989B9" w14:textId="77777777" w:rsidR="00063F22" w:rsidRPr="002303D6" w:rsidRDefault="00063F22" w:rsidP="00063F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Распространение памяток о правилах безопасного дорожного движения среди обучающихся (отряд ЮИД)</w:t>
            </w:r>
          </w:p>
        </w:tc>
        <w:tc>
          <w:tcPr>
            <w:tcW w:w="2038" w:type="dxa"/>
          </w:tcPr>
          <w:p w14:paraId="05155B7F" w14:textId="52681D72" w:rsidR="00063F22" w:rsidRPr="002303D6" w:rsidRDefault="00063F22" w:rsidP="00063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23.09.202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14:paraId="1F63D016" w14:textId="30E7E544" w:rsidR="00063F22" w:rsidRPr="002303D6" w:rsidRDefault="00063F22" w:rsidP="00063F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8"/>
                <w:szCs w:val="28"/>
              </w:rPr>
              <w:t>Можайский Д.А.</w:t>
            </w:r>
          </w:p>
        </w:tc>
      </w:tr>
      <w:tr w:rsidR="00063F22" w:rsidRPr="002303D6" w14:paraId="139E8ED3" w14:textId="77777777" w:rsidTr="00460796">
        <w:tc>
          <w:tcPr>
            <w:tcW w:w="861" w:type="dxa"/>
          </w:tcPr>
          <w:p w14:paraId="55FBBD29" w14:textId="078AEE07" w:rsidR="00063F22" w:rsidRPr="002303D6" w:rsidRDefault="00063F22" w:rsidP="00063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00" w:type="dxa"/>
          </w:tcPr>
          <w:p w14:paraId="3594B778" w14:textId="77777777" w:rsidR="00063F22" w:rsidRPr="002303D6" w:rsidRDefault="00063F22" w:rsidP="00063F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Рассмотрение вопросов по безопасности дорожного движения на родительских собраниях</w:t>
            </w:r>
          </w:p>
          <w:p w14:paraId="254F4DD0" w14:textId="77777777" w:rsidR="00063F22" w:rsidRPr="002303D6" w:rsidRDefault="00063F22" w:rsidP="00063F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14:paraId="6E68E885" w14:textId="77777777" w:rsidR="00063F22" w:rsidRPr="002303D6" w:rsidRDefault="00063F22" w:rsidP="00063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46" w:type="dxa"/>
          </w:tcPr>
          <w:p w14:paraId="49AD2CDA" w14:textId="77777777" w:rsidR="00063F22" w:rsidRPr="002303D6" w:rsidRDefault="00063F22" w:rsidP="00063F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14:paraId="73FEDF6A" w14:textId="77777777" w:rsidR="00063F22" w:rsidRPr="00C53534" w:rsidRDefault="00063F22" w:rsidP="00063F22">
      <w:pPr>
        <w:pStyle w:val="a5"/>
        <w:numPr>
          <w:ilvl w:val="0"/>
          <w:numId w:val="4"/>
        </w:numPr>
        <w:tabs>
          <w:tab w:val="clear" w:pos="360"/>
        </w:tabs>
        <w:ind w:left="7371"/>
        <w:rPr>
          <w:rFonts w:ascii="Times New Roman" w:hAnsi="Times New Roman" w:cs="Times New Roman"/>
          <w:i/>
          <w:sz w:val="24"/>
          <w:szCs w:val="24"/>
        </w:rPr>
      </w:pPr>
      <w:r w:rsidRPr="00C5353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2 </w:t>
      </w:r>
    </w:p>
    <w:p w14:paraId="13CDEE41" w14:textId="4A52033C" w:rsidR="00063F22" w:rsidRPr="00C53534" w:rsidRDefault="00063F22" w:rsidP="00063F22">
      <w:pPr>
        <w:pStyle w:val="a5"/>
        <w:numPr>
          <w:ilvl w:val="0"/>
          <w:numId w:val="4"/>
        </w:numPr>
        <w:tabs>
          <w:tab w:val="clear" w:pos="360"/>
        </w:tabs>
        <w:ind w:left="7371"/>
        <w:rPr>
          <w:rFonts w:ascii="Times New Roman" w:hAnsi="Times New Roman" w:cs="Times New Roman"/>
          <w:i/>
          <w:sz w:val="24"/>
          <w:szCs w:val="24"/>
        </w:rPr>
      </w:pPr>
      <w:r w:rsidRPr="00C53534">
        <w:rPr>
          <w:rFonts w:ascii="Times New Roman" w:hAnsi="Times New Roman" w:cs="Times New Roman"/>
          <w:i/>
          <w:sz w:val="24"/>
          <w:szCs w:val="24"/>
        </w:rPr>
        <w:t>к приказу №</w:t>
      </w:r>
      <w:r>
        <w:rPr>
          <w:rFonts w:ascii="Times New Roman" w:hAnsi="Times New Roman" w:cs="Times New Roman"/>
          <w:i/>
          <w:sz w:val="24"/>
          <w:szCs w:val="24"/>
        </w:rPr>
        <w:t xml:space="preserve"> 66</w:t>
      </w:r>
      <w:r w:rsidRPr="00C5353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E39FA1F" w14:textId="7886D330" w:rsidR="00063F22" w:rsidRPr="00C53534" w:rsidRDefault="00063F22" w:rsidP="00063F22">
      <w:pPr>
        <w:pStyle w:val="a5"/>
        <w:numPr>
          <w:ilvl w:val="0"/>
          <w:numId w:val="4"/>
        </w:numPr>
        <w:tabs>
          <w:tab w:val="clear" w:pos="360"/>
        </w:tabs>
        <w:ind w:left="7371"/>
        <w:rPr>
          <w:rFonts w:ascii="Times New Roman" w:hAnsi="Times New Roman" w:cs="Times New Roman"/>
          <w:i/>
          <w:sz w:val="24"/>
          <w:szCs w:val="24"/>
        </w:rPr>
      </w:pPr>
      <w:r w:rsidRPr="00C53534">
        <w:rPr>
          <w:rFonts w:ascii="Times New Roman" w:hAnsi="Times New Roman" w:cs="Times New Roman"/>
          <w:i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sz w:val="24"/>
          <w:szCs w:val="24"/>
        </w:rPr>
        <w:t>30</w:t>
      </w:r>
      <w:r w:rsidRPr="00C53534">
        <w:rPr>
          <w:rFonts w:ascii="Times New Roman" w:hAnsi="Times New Roman" w:cs="Times New Roman"/>
          <w:i/>
          <w:sz w:val="24"/>
          <w:szCs w:val="24"/>
        </w:rPr>
        <w:t>.0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C53534">
        <w:rPr>
          <w:rFonts w:ascii="Times New Roman" w:hAnsi="Times New Roman" w:cs="Times New Roman"/>
          <w:i/>
          <w:sz w:val="24"/>
          <w:szCs w:val="24"/>
        </w:rPr>
        <w:t>.2024</w:t>
      </w:r>
    </w:p>
    <w:p w14:paraId="713D4E2D" w14:textId="77777777" w:rsidR="00063F22" w:rsidRPr="002303D6" w:rsidRDefault="00063F22" w:rsidP="00063F2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14:paraId="57ED0929" w14:textId="77777777" w:rsidR="00063F22" w:rsidRPr="008801AE" w:rsidRDefault="00063F22" w:rsidP="00063F22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AE">
        <w:rPr>
          <w:rFonts w:ascii="Times New Roman" w:hAnsi="Times New Roman" w:cs="Times New Roman"/>
          <w:b/>
          <w:sz w:val="28"/>
          <w:szCs w:val="28"/>
        </w:rPr>
        <w:t>Беседы по изучению правил дорожного движения</w:t>
      </w:r>
    </w:p>
    <w:p w14:paraId="3B854AA1" w14:textId="77777777" w:rsidR="00063F22" w:rsidRPr="00F92978" w:rsidRDefault="00063F22" w:rsidP="00063F2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6"/>
        <w:tblW w:w="9952" w:type="dxa"/>
        <w:tblInd w:w="-34" w:type="dxa"/>
        <w:tblLook w:val="04A0" w:firstRow="1" w:lastRow="0" w:firstColumn="1" w:lastColumn="0" w:noHBand="0" w:noVBand="1"/>
      </w:tblPr>
      <w:tblGrid>
        <w:gridCol w:w="498"/>
        <w:gridCol w:w="9454"/>
      </w:tblGrid>
      <w:tr w:rsidR="00063F22" w:rsidRPr="008801AE" w14:paraId="701340ED" w14:textId="77777777" w:rsidTr="00460796">
        <w:tc>
          <w:tcPr>
            <w:tcW w:w="498" w:type="dxa"/>
          </w:tcPr>
          <w:p w14:paraId="038CC913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54" w:type="dxa"/>
          </w:tcPr>
          <w:p w14:paraId="4B0A956D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Тема беседы</w:t>
            </w:r>
          </w:p>
        </w:tc>
      </w:tr>
      <w:tr w:rsidR="00063F22" w:rsidRPr="008801AE" w14:paraId="7F0353AF" w14:textId="77777777" w:rsidTr="00460796">
        <w:tc>
          <w:tcPr>
            <w:tcW w:w="498" w:type="dxa"/>
          </w:tcPr>
          <w:p w14:paraId="2DAEA522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4" w:type="dxa"/>
          </w:tcPr>
          <w:p w14:paraId="2001C585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Улица полна неожиданностей. Дорога в школу и домой</w:t>
            </w:r>
          </w:p>
        </w:tc>
      </w:tr>
      <w:tr w:rsidR="00063F22" w:rsidRPr="008801AE" w14:paraId="5A1D3A73" w14:textId="77777777" w:rsidTr="00460796">
        <w:tc>
          <w:tcPr>
            <w:tcW w:w="498" w:type="dxa"/>
          </w:tcPr>
          <w:p w14:paraId="3DAE4EA5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4" w:type="dxa"/>
          </w:tcPr>
          <w:p w14:paraId="630BE356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Наши верные друзья на улицах и дорогах. Светофор. </w:t>
            </w:r>
          </w:p>
        </w:tc>
      </w:tr>
      <w:tr w:rsidR="00063F22" w:rsidRPr="008801AE" w14:paraId="6B15493E" w14:textId="77777777" w:rsidTr="00460796">
        <w:tc>
          <w:tcPr>
            <w:tcW w:w="498" w:type="dxa"/>
          </w:tcPr>
          <w:p w14:paraId="2E58304F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4" w:type="dxa"/>
          </w:tcPr>
          <w:p w14:paraId="08421B12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Мы – пассажиры. </w:t>
            </w:r>
          </w:p>
        </w:tc>
      </w:tr>
      <w:tr w:rsidR="00063F22" w:rsidRPr="008801AE" w14:paraId="5BCAFB6C" w14:textId="77777777" w:rsidTr="00460796">
        <w:tc>
          <w:tcPr>
            <w:tcW w:w="498" w:type="dxa"/>
          </w:tcPr>
          <w:p w14:paraId="2AA7C935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4" w:type="dxa"/>
          </w:tcPr>
          <w:p w14:paraId="01DECF7F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«Красный, желтый, зеленый».</w:t>
            </w:r>
          </w:p>
        </w:tc>
      </w:tr>
      <w:tr w:rsidR="00063F22" w:rsidRPr="008801AE" w14:paraId="6A6197A2" w14:textId="77777777" w:rsidTr="00460796">
        <w:tc>
          <w:tcPr>
            <w:tcW w:w="498" w:type="dxa"/>
          </w:tcPr>
          <w:p w14:paraId="151C5899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54" w:type="dxa"/>
          </w:tcPr>
          <w:p w14:paraId="7B7FA172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Виды пешеходных переходов</w:t>
            </w:r>
          </w:p>
        </w:tc>
      </w:tr>
      <w:tr w:rsidR="00063F22" w:rsidRPr="008801AE" w14:paraId="1E605A0E" w14:textId="77777777" w:rsidTr="00460796">
        <w:tc>
          <w:tcPr>
            <w:tcW w:w="498" w:type="dxa"/>
          </w:tcPr>
          <w:p w14:paraId="3D03208E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54" w:type="dxa"/>
          </w:tcPr>
          <w:p w14:paraId="3C04C758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Мы - пассажиры. Экскурсия по городу.</w:t>
            </w:r>
          </w:p>
        </w:tc>
      </w:tr>
      <w:tr w:rsidR="00063F22" w:rsidRPr="008801AE" w14:paraId="31CB89EA" w14:textId="77777777" w:rsidTr="00460796">
        <w:tc>
          <w:tcPr>
            <w:tcW w:w="498" w:type="dxa"/>
          </w:tcPr>
          <w:p w14:paraId="716B91D1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54" w:type="dxa"/>
          </w:tcPr>
          <w:p w14:paraId="46C5EABF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«Запрещается - разрешается». </w:t>
            </w:r>
          </w:p>
        </w:tc>
      </w:tr>
      <w:tr w:rsidR="00063F22" w:rsidRPr="008801AE" w14:paraId="16A75B7A" w14:textId="77777777" w:rsidTr="00460796">
        <w:tc>
          <w:tcPr>
            <w:tcW w:w="498" w:type="dxa"/>
          </w:tcPr>
          <w:p w14:paraId="68769864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54" w:type="dxa"/>
          </w:tcPr>
          <w:p w14:paraId="28C131FC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Движение пешеходов по улицам и дорогам</w:t>
            </w:r>
          </w:p>
        </w:tc>
      </w:tr>
      <w:tr w:rsidR="00063F22" w:rsidRPr="008801AE" w14:paraId="55D64F2F" w14:textId="77777777" w:rsidTr="00460796">
        <w:tc>
          <w:tcPr>
            <w:tcW w:w="498" w:type="dxa"/>
          </w:tcPr>
          <w:p w14:paraId="2D6D2360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54" w:type="dxa"/>
          </w:tcPr>
          <w:p w14:paraId="4EF2DB5D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«Мы переходим дорогу». </w:t>
            </w:r>
          </w:p>
        </w:tc>
      </w:tr>
    </w:tbl>
    <w:p w14:paraId="19A89418" w14:textId="77777777" w:rsidR="00063F22" w:rsidRDefault="00063F22" w:rsidP="00063F2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14:paraId="73462446" w14:textId="77777777" w:rsidR="00063F22" w:rsidRPr="00F92978" w:rsidRDefault="00063F22" w:rsidP="00063F2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6"/>
        <w:tblW w:w="9952" w:type="dxa"/>
        <w:tblInd w:w="-34" w:type="dxa"/>
        <w:tblLook w:val="04A0" w:firstRow="1" w:lastRow="0" w:firstColumn="1" w:lastColumn="0" w:noHBand="0" w:noVBand="1"/>
      </w:tblPr>
      <w:tblGrid>
        <w:gridCol w:w="498"/>
        <w:gridCol w:w="9454"/>
      </w:tblGrid>
      <w:tr w:rsidR="00063F22" w:rsidRPr="008801AE" w14:paraId="785252A8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7D2D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08FB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Тема беседы</w:t>
            </w:r>
          </w:p>
        </w:tc>
      </w:tr>
      <w:tr w:rsidR="00063F22" w:rsidRPr="008801AE" w14:paraId="03CAF523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F032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56B4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Улица полна неожиданностей.  Маршрут от дома до школы и обратно</w:t>
            </w:r>
          </w:p>
        </w:tc>
      </w:tr>
      <w:tr w:rsidR="00063F22" w:rsidRPr="008801AE" w14:paraId="31722DB7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E69B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8633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Основные правила поведения учащихся на улице и дороге. Детский дорожно-транспортный травматизм.</w:t>
            </w:r>
          </w:p>
        </w:tc>
      </w:tr>
      <w:tr w:rsidR="00063F22" w:rsidRPr="008801AE" w14:paraId="34E92D16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A17F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AB6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Погодные условия, влияющие на безопасность дорожного движения (Особенности передвижения в осенне-зимний период)</w:t>
            </w:r>
          </w:p>
        </w:tc>
      </w:tr>
      <w:tr w:rsidR="00063F22" w:rsidRPr="008801AE" w14:paraId="60514034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7E14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C459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Элементы улицы и дорог. Дорожные знаки и разметка.</w:t>
            </w:r>
          </w:p>
        </w:tc>
      </w:tr>
      <w:tr w:rsidR="00063F22" w:rsidRPr="008801AE" w14:paraId="3F342F22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FBBC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23E7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Правила перехода улиц и дорог. Правила перехода дороги при выходе из автобуса, троллейбуса, трамвая.</w:t>
            </w:r>
          </w:p>
        </w:tc>
      </w:tr>
      <w:tr w:rsidR="00063F22" w:rsidRPr="008801AE" w14:paraId="091D4668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F980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8EA6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Виды светофоров. Сигналы светофора. Перекресток и их виды.</w:t>
            </w:r>
          </w:p>
        </w:tc>
      </w:tr>
      <w:tr w:rsidR="00063F22" w:rsidRPr="008801AE" w14:paraId="081AF9F8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BDED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0524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Сигналы, которые подаются водителями транспортных средств.</w:t>
            </w:r>
          </w:p>
        </w:tc>
      </w:tr>
      <w:tr w:rsidR="00063F22" w:rsidRPr="008801AE" w14:paraId="7F7D57C7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41F0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596B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Знакомство с опасными для пешеходов местами в районе школы, кинотеатра, стадиона, парка.</w:t>
            </w:r>
          </w:p>
        </w:tc>
      </w:tr>
      <w:tr w:rsidR="00063F22" w:rsidRPr="008801AE" w14:paraId="0C06E2B4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5B84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91EC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Условия, обеспечивающие пешеходу безопасность на дорогах</w:t>
            </w:r>
          </w:p>
        </w:tc>
      </w:tr>
    </w:tbl>
    <w:p w14:paraId="7F33D04E" w14:textId="77777777" w:rsidR="00063F22" w:rsidRDefault="00063F22" w:rsidP="00063F2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14:paraId="01CB3408" w14:textId="77777777" w:rsidR="00063F22" w:rsidRPr="00F92978" w:rsidRDefault="00063F22" w:rsidP="00063F2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6"/>
        <w:tblW w:w="9952" w:type="dxa"/>
        <w:tblInd w:w="-34" w:type="dxa"/>
        <w:tblLook w:val="04A0" w:firstRow="1" w:lastRow="0" w:firstColumn="1" w:lastColumn="0" w:noHBand="0" w:noVBand="1"/>
      </w:tblPr>
      <w:tblGrid>
        <w:gridCol w:w="498"/>
        <w:gridCol w:w="9454"/>
      </w:tblGrid>
      <w:tr w:rsidR="00063F22" w:rsidRPr="008801AE" w14:paraId="2C871383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B566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077D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Тема беседы</w:t>
            </w:r>
          </w:p>
        </w:tc>
      </w:tr>
      <w:tr w:rsidR="00063F22" w:rsidRPr="008801AE" w14:paraId="2A159A62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5EE8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CDB7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Улица полна неожиданностей.  Маршрут от дома до школы и обратно</w:t>
            </w:r>
          </w:p>
        </w:tc>
      </w:tr>
      <w:tr w:rsidR="00063F22" w:rsidRPr="008801AE" w14:paraId="54B1943D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5E39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6228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Основные правила поведения учащихся на улицах и дороге. Детский дорожно-транспортный травматизм.</w:t>
            </w:r>
          </w:p>
        </w:tc>
      </w:tr>
      <w:tr w:rsidR="00063F22" w:rsidRPr="008801AE" w14:paraId="2A094B1C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BDBB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730B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Безопасность пешеходов. Переход улиц и перекрестков.</w:t>
            </w:r>
          </w:p>
        </w:tc>
      </w:tr>
      <w:tr w:rsidR="00063F22" w:rsidRPr="008801AE" w14:paraId="0E12A957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2A0B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BCAA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улицах и дорогах во время сложных погодных условиях.</w:t>
            </w:r>
          </w:p>
        </w:tc>
      </w:tr>
      <w:tr w:rsidR="00063F22" w:rsidRPr="008801AE" w14:paraId="0D159C07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3170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6CA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Вида транспортных средств.</w:t>
            </w:r>
          </w:p>
        </w:tc>
      </w:tr>
      <w:tr w:rsidR="00063F22" w:rsidRPr="008801AE" w14:paraId="07A3D279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6774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7561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Дорожные знаки и их группы. Сигналы регулирования дорожного движения.</w:t>
            </w:r>
          </w:p>
        </w:tc>
      </w:tr>
      <w:tr w:rsidR="00063F22" w:rsidRPr="008801AE" w14:paraId="6BFEB057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2355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3046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Мы пассажиры. </w:t>
            </w:r>
          </w:p>
        </w:tc>
      </w:tr>
      <w:tr w:rsidR="00063F22" w:rsidRPr="008801AE" w14:paraId="067C29E8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DB50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6081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дорожного движения. Взаимная вежливость участников дорожного движения </w:t>
            </w:r>
          </w:p>
        </w:tc>
      </w:tr>
      <w:tr w:rsidR="00063F22" w:rsidRPr="008801AE" w14:paraId="7A34B280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5244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E241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Опасность подвижных игр во дворах домов, вблизи проезжей дороги.</w:t>
            </w:r>
          </w:p>
        </w:tc>
      </w:tr>
    </w:tbl>
    <w:p w14:paraId="52B0BF00" w14:textId="77777777" w:rsidR="00063F22" w:rsidRDefault="00063F22" w:rsidP="00063F2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14:paraId="619C4F6B" w14:textId="77777777" w:rsidR="00063F22" w:rsidRPr="00F92978" w:rsidRDefault="00063F22" w:rsidP="00063F2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6"/>
        <w:tblW w:w="9952" w:type="dxa"/>
        <w:tblInd w:w="-34" w:type="dxa"/>
        <w:tblLook w:val="04A0" w:firstRow="1" w:lastRow="0" w:firstColumn="1" w:lastColumn="0" w:noHBand="0" w:noVBand="1"/>
      </w:tblPr>
      <w:tblGrid>
        <w:gridCol w:w="532"/>
        <w:gridCol w:w="9420"/>
      </w:tblGrid>
      <w:tr w:rsidR="00063F22" w:rsidRPr="00F92978" w14:paraId="38E51616" w14:textId="77777777" w:rsidTr="00460796">
        <w:trPr>
          <w:trHeight w:val="3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B5B4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A191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Тема беседы</w:t>
            </w:r>
          </w:p>
        </w:tc>
      </w:tr>
      <w:tr w:rsidR="00063F22" w:rsidRPr="00F92978" w14:paraId="5150CF8C" w14:textId="77777777" w:rsidTr="00460796">
        <w:trPr>
          <w:trHeight w:val="3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1EBC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FCD9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Наш путь в школу и новые маршруты. Маршрут от дома до школы и обратно</w:t>
            </w:r>
          </w:p>
        </w:tc>
      </w:tr>
      <w:tr w:rsidR="00063F22" w:rsidRPr="00F92978" w14:paraId="75F2C78E" w14:textId="77777777" w:rsidTr="00460796">
        <w:trPr>
          <w:trHeight w:val="54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08F9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0D80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Движение группами и колонами</w:t>
            </w:r>
          </w:p>
        </w:tc>
      </w:tr>
      <w:tr w:rsidR="00063F22" w:rsidRPr="00F92978" w14:paraId="27F9AEDC" w14:textId="77777777" w:rsidTr="00460796">
        <w:trPr>
          <w:trHeight w:val="6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8DB1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9EC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Особенности безопасного передвижения в зависимости от времени года, в дневное и вечернее время суток</w:t>
            </w:r>
          </w:p>
        </w:tc>
      </w:tr>
      <w:tr w:rsidR="00063F22" w:rsidRPr="00F92978" w14:paraId="364593F2" w14:textId="77777777" w:rsidTr="00460796">
        <w:trPr>
          <w:trHeight w:val="4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E585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F09D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Условия, обеспечивающие пешеходу безопасность на дорогах</w:t>
            </w:r>
          </w:p>
        </w:tc>
      </w:tr>
      <w:tr w:rsidR="00063F22" w:rsidRPr="00F92978" w14:paraId="2E90E84A" w14:textId="77777777" w:rsidTr="00460796">
        <w:trPr>
          <w:trHeight w:val="37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8DBF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A243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Предупреждающие сигналы водителей. Обустройство автомобилей специальными сигналами.</w:t>
            </w:r>
          </w:p>
        </w:tc>
      </w:tr>
      <w:tr w:rsidR="00063F22" w:rsidRPr="00F92978" w14:paraId="674D5E58" w14:textId="77777777" w:rsidTr="00460796">
        <w:trPr>
          <w:trHeight w:val="6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33C8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2B6B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Перекресток и его виды. Причину ДТП на перекрестках. Перекрестки вблизи школы.</w:t>
            </w:r>
          </w:p>
        </w:tc>
      </w:tr>
      <w:tr w:rsidR="00063F22" w:rsidRPr="00F92978" w14:paraId="44551473" w14:textId="77777777" w:rsidTr="00460796">
        <w:trPr>
          <w:trHeight w:val="1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31D5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8661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Культура дорожного движения. Взаимная вежливость участников дорожного движения</w:t>
            </w:r>
          </w:p>
        </w:tc>
      </w:tr>
      <w:tr w:rsidR="00063F22" w:rsidRPr="00F92978" w14:paraId="39144A1E" w14:textId="77777777" w:rsidTr="00460796">
        <w:trPr>
          <w:trHeight w:val="3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581F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56A8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Когда ты становишься водителем. Правила езды на велосипеде</w:t>
            </w:r>
          </w:p>
        </w:tc>
      </w:tr>
      <w:tr w:rsidR="00063F22" w:rsidRPr="00F92978" w14:paraId="680BBA26" w14:textId="77777777" w:rsidTr="00460796">
        <w:trPr>
          <w:trHeight w:val="33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27A1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3750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Правила поведения во время катания на роликах и роликовых досках.</w:t>
            </w:r>
          </w:p>
        </w:tc>
      </w:tr>
    </w:tbl>
    <w:p w14:paraId="24F12597" w14:textId="77777777" w:rsidR="00063F22" w:rsidRDefault="00063F22" w:rsidP="00063F2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14:paraId="523BDDE8" w14:textId="77777777" w:rsidR="00063F22" w:rsidRPr="00F92978" w:rsidRDefault="00063F22" w:rsidP="00063F2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6"/>
        <w:tblW w:w="9952" w:type="dxa"/>
        <w:tblInd w:w="-34" w:type="dxa"/>
        <w:tblLook w:val="04A0" w:firstRow="1" w:lastRow="0" w:firstColumn="1" w:lastColumn="0" w:noHBand="0" w:noVBand="1"/>
      </w:tblPr>
      <w:tblGrid>
        <w:gridCol w:w="532"/>
        <w:gridCol w:w="9420"/>
      </w:tblGrid>
      <w:tr w:rsidR="00063F22" w:rsidRPr="00F92978" w14:paraId="7E5840C4" w14:textId="77777777" w:rsidTr="00460796">
        <w:trPr>
          <w:trHeight w:val="3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F521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E9C0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Тема беседы</w:t>
            </w:r>
          </w:p>
        </w:tc>
      </w:tr>
      <w:tr w:rsidR="00063F22" w:rsidRPr="00F92978" w14:paraId="37C07014" w14:textId="77777777" w:rsidTr="00460796">
        <w:trPr>
          <w:trHeight w:val="3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8D20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CA15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Внимание дети на дороге! Маршрут от дома до школы и обратно</w:t>
            </w:r>
          </w:p>
        </w:tc>
      </w:tr>
      <w:tr w:rsidR="00063F22" w:rsidRPr="00F92978" w14:paraId="321DFA7C" w14:textId="77777777" w:rsidTr="00460796">
        <w:trPr>
          <w:trHeight w:val="3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910B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54C6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Безопасный подход к школе. Пути повышения безопасности дорожного движения.</w:t>
            </w:r>
          </w:p>
        </w:tc>
      </w:tr>
      <w:tr w:rsidR="00063F22" w:rsidRPr="00F92978" w14:paraId="70F46B15" w14:textId="77777777" w:rsidTr="00460796">
        <w:trPr>
          <w:trHeight w:val="3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369F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47DB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Современный транспорт-источник повышенной опасности.  Государственные службы безопасности и спасения.</w:t>
            </w:r>
          </w:p>
        </w:tc>
      </w:tr>
      <w:tr w:rsidR="00063F22" w:rsidRPr="00F92978" w14:paraId="7384CCEB" w14:textId="77777777" w:rsidTr="00460796">
        <w:trPr>
          <w:trHeight w:val="1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EC41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5B8B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Воспитанный пешеход. Переход дороги. Запрещающие знаки, регулируемые и нерегулируемые пешеходные переходы.</w:t>
            </w:r>
          </w:p>
        </w:tc>
      </w:tr>
      <w:tr w:rsidR="00063F22" w:rsidRPr="00F92978" w14:paraId="0F990833" w14:textId="77777777" w:rsidTr="00460796">
        <w:trPr>
          <w:trHeight w:val="8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4304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BCCF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 xml:space="preserve">Небезопасные </w:t>
            </w:r>
            <w:proofErr w:type="gramStart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дороги  зимой</w:t>
            </w:r>
            <w:proofErr w:type="gramEnd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. Значение доврачебной помощи для жизни и здоровья.</w:t>
            </w:r>
          </w:p>
        </w:tc>
      </w:tr>
      <w:tr w:rsidR="00063F22" w:rsidRPr="00F92978" w14:paraId="416B3482" w14:textId="77777777" w:rsidTr="00460796">
        <w:trPr>
          <w:trHeight w:val="37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4C70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6292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Почему мы ходим по правой стороне?</w:t>
            </w:r>
          </w:p>
        </w:tc>
      </w:tr>
      <w:tr w:rsidR="00063F22" w:rsidRPr="00F92978" w14:paraId="68415466" w14:textId="77777777" w:rsidTr="00460796">
        <w:trPr>
          <w:trHeight w:val="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4547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9DC5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Дороги в микрорайоне школы, общественный транспорт, остановки.</w:t>
            </w:r>
          </w:p>
        </w:tc>
      </w:tr>
      <w:tr w:rsidR="00063F22" w:rsidRPr="00F92978" w14:paraId="7625DF7D" w14:textId="77777777" w:rsidTr="00460796">
        <w:trPr>
          <w:trHeight w:val="1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B1FC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DDB9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Выполнение требований ПДД пешеходами, пассажирами, водителями – показатель уровня культуры и воспитания</w:t>
            </w:r>
          </w:p>
        </w:tc>
      </w:tr>
      <w:tr w:rsidR="00063F22" w:rsidRPr="00F92978" w14:paraId="3E6E512A" w14:textId="77777777" w:rsidTr="00460796">
        <w:trPr>
          <w:trHeight w:val="3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C416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3544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Переход дороги. Расслабленность, невнимательность и несобранность в результате воздействия жары.</w:t>
            </w:r>
          </w:p>
        </w:tc>
      </w:tr>
    </w:tbl>
    <w:p w14:paraId="292C7B78" w14:textId="77777777" w:rsidR="00063F22" w:rsidRDefault="00063F22" w:rsidP="00063F2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14:paraId="2A8981D0" w14:textId="77777777" w:rsidR="00063F22" w:rsidRPr="00F92978" w:rsidRDefault="00063F22" w:rsidP="00063F2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6"/>
        <w:tblW w:w="9952" w:type="dxa"/>
        <w:tblInd w:w="-34" w:type="dxa"/>
        <w:tblLook w:val="04A0" w:firstRow="1" w:lastRow="0" w:firstColumn="1" w:lastColumn="0" w:noHBand="0" w:noVBand="1"/>
      </w:tblPr>
      <w:tblGrid>
        <w:gridCol w:w="532"/>
        <w:gridCol w:w="9420"/>
      </w:tblGrid>
      <w:tr w:rsidR="00063F22" w:rsidRPr="00F92978" w14:paraId="026192D3" w14:textId="77777777" w:rsidTr="00460796">
        <w:trPr>
          <w:trHeight w:val="3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CC85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00DB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Тема беседы</w:t>
            </w:r>
          </w:p>
        </w:tc>
      </w:tr>
      <w:tr w:rsidR="00063F22" w:rsidRPr="00F92978" w14:paraId="03489918" w14:textId="77777777" w:rsidTr="00460796">
        <w:trPr>
          <w:trHeight w:val="3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6424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1D3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ГАИ МВД ДНР призывает: знай безопасный маршрут в школу и обратно!</w:t>
            </w:r>
          </w:p>
        </w:tc>
      </w:tr>
      <w:tr w:rsidR="00063F22" w:rsidRPr="00F92978" w14:paraId="588BB7CC" w14:textId="77777777" w:rsidTr="00460796">
        <w:trPr>
          <w:trHeight w:val="3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CE3E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CD8F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Воспитанный пешеход. Переход дороги</w:t>
            </w:r>
          </w:p>
        </w:tc>
      </w:tr>
      <w:tr w:rsidR="00063F22" w:rsidRPr="00F92978" w14:paraId="123E3738" w14:textId="77777777" w:rsidTr="00460796">
        <w:trPr>
          <w:trHeight w:val="3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E694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6A99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Дороги в микрорайоне школы, общественный транспорт, остановки, дорожные знаки</w:t>
            </w:r>
          </w:p>
        </w:tc>
      </w:tr>
      <w:tr w:rsidR="00063F22" w:rsidRPr="00F92978" w14:paraId="0BC5E5F3" w14:textId="77777777" w:rsidTr="00460796">
        <w:trPr>
          <w:trHeight w:val="1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1C55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E389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Перебегание</w:t>
            </w:r>
            <w:proofErr w:type="spellEnd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 xml:space="preserve"> дороги – не безопасное действие, особенно зимой.</w:t>
            </w:r>
          </w:p>
        </w:tc>
      </w:tr>
      <w:tr w:rsidR="00063F22" w:rsidRPr="00F92978" w14:paraId="45E81ABD" w14:textId="77777777" w:rsidTr="00460796">
        <w:trPr>
          <w:trHeight w:val="8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5353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BE5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Движение группами и колонами</w:t>
            </w:r>
          </w:p>
        </w:tc>
      </w:tr>
      <w:tr w:rsidR="00063F22" w:rsidRPr="00F92978" w14:paraId="5C2A5EE7" w14:textId="77777777" w:rsidTr="00460796">
        <w:trPr>
          <w:trHeight w:val="37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A9E3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5284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Дисциплина на дороге-путь к дорожной безопасности</w:t>
            </w:r>
          </w:p>
        </w:tc>
      </w:tr>
      <w:tr w:rsidR="00063F22" w:rsidRPr="00F92978" w14:paraId="6C430BB0" w14:textId="77777777" w:rsidTr="00460796">
        <w:trPr>
          <w:trHeight w:val="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B2A9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E911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Когда ты становишься водителем. Правила езды на велосипеде</w:t>
            </w:r>
          </w:p>
        </w:tc>
      </w:tr>
      <w:tr w:rsidR="00063F22" w:rsidRPr="00F92978" w14:paraId="36154460" w14:textId="77777777" w:rsidTr="00460796">
        <w:trPr>
          <w:trHeight w:val="1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48F6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E01C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Опасность подвижных игр во дворах домов, вблизи проезжей дороги.</w:t>
            </w:r>
          </w:p>
        </w:tc>
      </w:tr>
      <w:tr w:rsidR="00063F22" w:rsidRPr="00F92978" w14:paraId="7E346CB0" w14:textId="77777777" w:rsidTr="00460796">
        <w:trPr>
          <w:trHeight w:val="3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E52D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D912" w14:textId="77777777" w:rsidR="00063F22" w:rsidRPr="00F92978" w:rsidRDefault="00063F22" w:rsidP="0046079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У дорожных правил нет каникул</w:t>
            </w:r>
          </w:p>
        </w:tc>
      </w:tr>
    </w:tbl>
    <w:p w14:paraId="3C3AA462" w14:textId="77777777" w:rsidR="00063F22" w:rsidRPr="008801AE" w:rsidRDefault="00063F22" w:rsidP="00063F2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14:paraId="30C1149A" w14:textId="77777777" w:rsidR="00063F22" w:rsidRPr="00F92978" w:rsidRDefault="00063F22" w:rsidP="00063F2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98"/>
        <w:gridCol w:w="9164"/>
      </w:tblGrid>
      <w:tr w:rsidR="00063F22" w:rsidRPr="008801AE" w14:paraId="33E91EF5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18FB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4881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Тема беседы</w:t>
            </w:r>
          </w:p>
        </w:tc>
      </w:tr>
      <w:tr w:rsidR="00063F22" w:rsidRPr="008801AE" w14:paraId="760B7641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6949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C58D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Повторение правил безопасного поведения на дороге, во дворе, в транспорте. Безопасная дорога в школу.</w:t>
            </w:r>
          </w:p>
        </w:tc>
      </w:tr>
      <w:tr w:rsidR="00063F22" w:rsidRPr="008801AE" w14:paraId="1B472CC8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991F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F755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Места, установленные для перехода проезжей части</w:t>
            </w:r>
          </w:p>
        </w:tc>
      </w:tr>
      <w:tr w:rsidR="00063F22" w:rsidRPr="008801AE" w14:paraId="38D45C61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B147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ADC0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Ответственность за нарушение ПДД</w:t>
            </w:r>
          </w:p>
        </w:tc>
      </w:tr>
      <w:tr w:rsidR="00063F22" w:rsidRPr="008801AE" w14:paraId="4F412A46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CB38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FA90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Дисциплина на дороге-путь к дорожной безопасности</w:t>
            </w:r>
          </w:p>
        </w:tc>
      </w:tr>
      <w:tr w:rsidR="00063F22" w:rsidRPr="008801AE" w14:paraId="4DAB7927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8F9B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EE6D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Сигналы светофора и регулировщика</w:t>
            </w:r>
          </w:p>
        </w:tc>
      </w:tr>
      <w:tr w:rsidR="00063F22" w:rsidRPr="008801AE" w14:paraId="71E9CEF3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B7CA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AC6F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Опасные бытовые привычки на дороге</w:t>
            </w:r>
          </w:p>
        </w:tc>
      </w:tr>
      <w:tr w:rsidR="00063F22" w:rsidRPr="008801AE" w14:paraId="464994E6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3C0F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E7FD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Виды ДТП. Действия свидетеля ДТП</w:t>
            </w:r>
          </w:p>
        </w:tc>
      </w:tr>
      <w:tr w:rsidR="00063F22" w:rsidRPr="008801AE" w14:paraId="5C8B8F65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1A0B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CD58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Безопасность велосипедиста. Основные права и обязанности велосипедистов.</w:t>
            </w:r>
          </w:p>
        </w:tc>
      </w:tr>
      <w:tr w:rsidR="00063F22" w:rsidRPr="008801AE" w14:paraId="40108DC0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FB37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71E8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У дорожных правил нет каникул</w:t>
            </w:r>
          </w:p>
        </w:tc>
      </w:tr>
    </w:tbl>
    <w:p w14:paraId="561AC8A1" w14:textId="77777777" w:rsidR="00063F22" w:rsidRDefault="00063F22" w:rsidP="00063F2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14:paraId="5C8FB189" w14:textId="77777777" w:rsidR="00063F22" w:rsidRPr="00F92978" w:rsidRDefault="00063F22" w:rsidP="00063F2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6"/>
        <w:tblW w:w="9952" w:type="dxa"/>
        <w:tblInd w:w="-34" w:type="dxa"/>
        <w:tblLook w:val="04A0" w:firstRow="1" w:lastRow="0" w:firstColumn="1" w:lastColumn="0" w:noHBand="0" w:noVBand="1"/>
      </w:tblPr>
      <w:tblGrid>
        <w:gridCol w:w="498"/>
        <w:gridCol w:w="9454"/>
      </w:tblGrid>
      <w:tr w:rsidR="00063F22" w:rsidRPr="008801AE" w14:paraId="348CA067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C7F0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FCA2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Тема беседы</w:t>
            </w:r>
          </w:p>
        </w:tc>
      </w:tr>
      <w:tr w:rsidR="00063F22" w:rsidRPr="008801AE" w14:paraId="48D681CE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692F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FAC8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Повторение правил безопасного поведения на дороге, во дворе, в транспорте. Безопасная дорога в школу.</w:t>
            </w:r>
          </w:p>
        </w:tc>
      </w:tr>
      <w:tr w:rsidR="00063F22" w:rsidRPr="008801AE" w14:paraId="04899C34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89AF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F436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Регулировка дорожного движения. Основные обязанности и права пассажиров.</w:t>
            </w:r>
          </w:p>
        </w:tc>
      </w:tr>
      <w:tr w:rsidR="00063F22" w:rsidRPr="008801AE" w14:paraId="3DE3C122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2F8A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80E7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Дорожные знаки и дорожная разметка</w:t>
            </w:r>
          </w:p>
        </w:tc>
      </w:tr>
      <w:tr w:rsidR="00063F22" w:rsidRPr="008801AE" w14:paraId="0DC63E93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1D6D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C3E6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Взаимное уважение участников дорожного движения</w:t>
            </w:r>
          </w:p>
        </w:tc>
      </w:tr>
      <w:tr w:rsidR="00063F22" w:rsidRPr="008801AE" w14:paraId="4216A998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5616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4D0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Выписка из кодекса "Об административных правонарушениях за невыполнение ПДД"</w:t>
            </w:r>
          </w:p>
        </w:tc>
      </w:tr>
      <w:tr w:rsidR="00063F22" w:rsidRPr="008801AE" w14:paraId="4D7637FA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F160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E2D0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Современный водитель и пешеход</w:t>
            </w:r>
          </w:p>
        </w:tc>
      </w:tr>
      <w:tr w:rsidR="00063F22" w:rsidRPr="008801AE" w14:paraId="7FF67D02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59BF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CBC2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Изучение ПДД с учетом особенностей движения на велосипеде, мопеде, скутере.</w:t>
            </w:r>
          </w:p>
        </w:tc>
      </w:tr>
      <w:tr w:rsidR="00063F22" w:rsidRPr="008801AE" w14:paraId="155F3EE0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A406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3C0B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положительных привычек - залог безопасности пешехода</w:t>
            </w:r>
          </w:p>
        </w:tc>
      </w:tr>
      <w:tr w:rsidR="00063F22" w:rsidRPr="008801AE" w14:paraId="0318B3B5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D8CB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86D0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Переход дороги. Расслабленность, невнимательность и несобранность в результате воздействия жары.</w:t>
            </w:r>
          </w:p>
        </w:tc>
      </w:tr>
    </w:tbl>
    <w:p w14:paraId="65B2DE93" w14:textId="77777777" w:rsidR="00063F22" w:rsidRDefault="00063F22" w:rsidP="00063F2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14:paraId="1A11939C" w14:textId="77777777" w:rsidR="00063F22" w:rsidRPr="00F92978" w:rsidRDefault="00063F22" w:rsidP="00063F2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6"/>
        <w:tblW w:w="9952" w:type="dxa"/>
        <w:tblInd w:w="-34" w:type="dxa"/>
        <w:tblLook w:val="04A0" w:firstRow="1" w:lastRow="0" w:firstColumn="1" w:lastColumn="0" w:noHBand="0" w:noVBand="1"/>
      </w:tblPr>
      <w:tblGrid>
        <w:gridCol w:w="498"/>
        <w:gridCol w:w="9454"/>
      </w:tblGrid>
      <w:tr w:rsidR="00063F22" w:rsidRPr="008801AE" w14:paraId="48E7FDB3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88DC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3ACF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Тема беседы</w:t>
            </w:r>
          </w:p>
        </w:tc>
      </w:tr>
      <w:tr w:rsidR="00063F22" w:rsidRPr="008801AE" w14:paraId="47A3B310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A874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1740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Повторение правил безопасного поведения на дороге, во дворе, в транспорте. Невнимательность на дороге – угроза жизни.</w:t>
            </w:r>
          </w:p>
        </w:tc>
      </w:tr>
      <w:tr w:rsidR="00063F22" w:rsidRPr="008801AE" w14:paraId="31368C67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4B38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9E73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Последствия пренебрежительного отношения к правилам перехода проезжей части. Предупреждение дорожно-транспортного травматизма.</w:t>
            </w:r>
          </w:p>
        </w:tc>
      </w:tr>
      <w:tr w:rsidR="00063F22" w:rsidRPr="008801AE" w14:paraId="0AD1431C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111B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971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Права и обязанности пешеходов, пассажиров. </w:t>
            </w:r>
          </w:p>
        </w:tc>
      </w:tr>
      <w:tr w:rsidR="00063F22" w:rsidRPr="008801AE" w14:paraId="138CD96D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3F59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04D2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Требования к водителям мопедов и мотоциклов.</w:t>
            </w:r>
          </w:p>
        </w:tc>
      </w:tr>
      <w:tr w:rsidR="00063F22" w:rsidRPr="008801AE" w14:paraId="42962D4B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E079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4C71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Расположение транспортных средств на дороге. Остановка и стоянка.</w:t>
            </w:r>
          </w:p>
        </w:tc>
      </w:tr>
      <w:tr w:rsidR="00063F22" w:rsidRPr="008801AE" w14:paraId="6C62A9D0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7077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387B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Движение в жилых и пешеходных зонах.</w:t>
            </w:r>
          </w:p>
        </w:tc>
      </w:tr>
      <w:tr w:rsidR="00063F22" w:rsidRPr="008801AE" w14:paraId="30F1A71A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7651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CEAE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Дисциплина на дороге – путь к дорожной безопасности.</w:t>
            </w:r>
          </w:p>
        </w:tc>
      </w:tr>
      <w:tr w:rsidR="00063F22" w:rsidRPr="008801AE" w14:paraId="3CCE5739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6BA2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01DD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Рассмотрение поведения пешеходов во время чрезвычайных ситуаций на дорогах.</w:t>
            </w:r>
          </w:p>
        </w:tc>
      </w:tr>
      <w:tr w:rsidR="00063F22" w:rsidRPr="008801AE" w14:paraId="369F3C28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FAAD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97F1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Небезопасные участки на пути от дома в школу.</w:t>
            </w:r>
          </w:p>
          <w:p w14:paraId="3E6EAAE7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D39503" w14:textId="77777777" w:rsidR="00063F22" w:rsidRDefault="00063F22" w:rsidP="00063F2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14:paraId="71085CB1" w14:textId="77777777" w:rsidR="00063F22" w:rsidRPr="00F92978" w:rsidRDefault="00063F22" w:rsidP="00063F2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6"/>
        <w:tblW w:w="9952" w:type="dxa"/>
        <w:tblInd w:w="-34" w:type="dxa"/>
        <w:tblLook w:val="04A0" w:firstRow="1" w:lastRow="0" w:firstColumn="1" w:lastColumn="0" w:noHBand="0" w:noVBand="1"/>
      </w:tblPr>
      <w:tblGrid>
        <w:gridCol w:w="498"/>
        <w:gridCol w:w="9454"/>
      </w:tblGrid>
      <w:tr w:rsidR="00063F22" w:rsidRPr="008801AE" w14:paraId="6DD3429C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F2E0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6FE3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Тема беседы</w:t>
            </w:r>
          </w:p>
        </w:tc>
      </w:tr>
      <w:tr w:rsidR="00063F22" w:rsidRPr="008801AE" w14:paraId="3EFB60D5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5122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65EF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Повторение правил безопасного поведения на дороге, во дворе, в транспорте. Безопасная дорога в школу.</w:t>
            </w:r>
          </w:p>
        </w:tc>
      </w:tr>
      <w:tr w:rsidR="00063F22" w:rsidRPr="008801AE" w14:paraId="596273E9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B181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91CE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Последствия пренебрежения правилами перехода проезжей части. Предупреждение дорожно-транспортного травматизма</w:t>
            </w:r>
          </w:p>
        </w:tc>
      </w:tr>
      <w:tr w:rsidR="00063F22" w:rsidRPr="008801AE" w14:paraId="50C2E681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96F3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B1EF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Выписка из кодекса "Об административных правонарушениях за невыполнение ПДД"</w:t>
            </w:r>
          </w:p>
        </w:tc>
      </w:tr>
      <w:tr w:rsidR="00063F22" w:rsidRPr="008801AE" w14:paraId="6153237C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C40B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CA64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Действия участников дорожного движения для предотвращения ДТП</w:t>
            </w:r>
          </w:p>
        </w:tc>
      </w:tr>
      <w:tr w:rsidR="00063F22" w:rsidRPr="008801AE" w14:paraId="01D9747B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3EFD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3BD1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Дорожные знаки, дорожная разметка на проезжей части в местах остановок </w:t>
            </w:r>
            <w:proofErr w:type="gramStart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маршрутных  транспортных</w:t>
            </w:r>
            <w:proofErr w:type="gramEnd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</w:tr>
      <w:tr w:rsidR="00063F22" w:rsidRPr="008801AE" w14:paraId="0A8E60D2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44F7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66A4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положительных привычек - залог безопасности пешехода</w:t>
            </w:r>
          </w:p>
        </w:tc>
      </w:tr>
      <w:tr w:rsidR="00063F22" w:rsidRPr="008801AE" w14:paraId="05BF04B6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1775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9BB4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Опасные бытовые привычки на дороге</w:t>
            </w:r>
          </w:p>
        </w:tc>
      </w:tr>
      <w:tr w:rsidR="00063F22" w:rsidRPr="008801AE" w14:paraId="2CD48EDD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7610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0346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Обязанности и права пешеходов и пассажиров в транспорте</w:t>
            </w:r>
          </w:p>
        </w:tc>
      </w:tr>
      <w:tr w:rsidR="00063F22" w:rsidRPr="008801AE" w14:paraId="42916715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86A1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C03A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Изучение ПДД с учетом особенностей движения на велосипеде, мопеде, скутере.</w:t>
            </w:r>
          </w:p>
        </w:tc>
      </w:tr>
    </w:tbl>
    <w:p w14:paraId="5F2C6DB0" w14:textId="77777777" w:rsidR="00063F22" w:rsidRDefault="00063F22" w:rsidP="00063F2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14:paraId="4678E9B4" w14:textId="77777777" w:rsidR="00063F22" w:rsidRPr="00F92978" w:rsidRDefault="00063F22" w:rsidP="00063F2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6"/>
        <w:tblW w:w="9952" w:type="dxa"/>
        <w:tblInd w:w="-34" w:type="dxa"/>
        <w:tblLook w:val="04A0" w:firstRow="1" w:lastRow="0" w:firstColumn="1" w:lastColumn="0" w:noHBand="0" w:noVBand="1"/>
      </w:tblPr>
      <w:tblGrid>
        <w:gridCol w:w="498"/>
        <w:gridCol w:w="9454"/>
      </w:tblGrid>
      <w:tr w:rsidR="00063F22" w:rsidRPr="008801AE" w14:paraId="1A71AF89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8665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88A9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Тема беседы</w:t>
            </w:r>
          </w:p>
        </w:tc>
      </w:tr>
      <w:tr w:rsidR="00063F22" w:rsidRPr="008801AE" w14:paraId="6D11FCF1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E314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349C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Повторение правил безопасного поведения на дороге, во дворе, в транспорте. Невнимательность на дороге – угроза жизни.</w:t>
            </w:r>
          </w:p>
        </w:tc>
      </w:tr>
      <w:tr w:rsidR="00063F22" w:rsidRPr="008801AE" w14:paraId="23D09110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9333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E9DD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Обязанности пешеходов и велосипедистов на проезжей части.</w:t>
            </w:r>
          </w:p>
        </w:tc>
      </w:tr>
      <w:tr w:rsidR="00063F22" w:rsidRPr="008801AE" w14:paraId="7262DC94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DB1F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299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обязанности пешеходов при переходе нерегулируемых и </w:t>
            </w:r>
            <w:proofErr w:type="gramStart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регулируемых  перекрестков</w:t>
            </w:r>
            <w:proofErr w:type="gramEnd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3F22" w:rsidRPr="008801AE" w14:paraId="52B8D143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037D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7A4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Порядок перехода проезжей части дороги вне перекрестка.</w:t>
            </w:r>
          </w:p>
        </w:tc>
      </w:tr>
      <w:tr w:rsidR="00063F22" w:rsidRPr="008801AE" w14:paraId="02718F0A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EA82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37AC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Последствия несоблюдения Правил дорожного движения.</w:t>
            </w:r>
          </w:p>
        </w:tc>
      </w:tr>
      <w:tr w:rsidR="00063F22" w:rsidRPr="008801AE" w14:paraId="7043D1F8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2608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F1F9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Переход </w:t>
            </w:r>
            <w:proofErr w:type="gramStart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дороги  в</w:t>
            </w:r>
            <w:proofErr w:type="gramEnd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 тёмное время суток и в сложных погодных условиях </w:t>
            </w:r>
          </w:p>
        </w:tc>
      </w:tr>
      <w:tr w:rsidR="00063F22" w:rsidRPr="008801AE" w14:paraId="16C0021C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0250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B492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Дисциплина на дороге - путь к дорожной безопасности.</w:t>
            </w:r>
          </w:p>
        </w:tc>
      </w:tr>
      <w:tr w:rsidR="00063F22" w:rsidRPr="008801AE" w14:paraId="6D085021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A112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286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Повторение  ПДД</w:t>
            </w:r>
            <w:proofErr w:type="gramEnd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особенностей движения на велосипеде, мопеде, скутере.</w:t>
            </w:r>
          </w:p>
        </w:tc>
      </w:tr>
      <w:tr w:rsidR="00063F22" w:rsidRPr="008801AE" w14:paraId="357480DA" w14:textId="77777777" w:rsidTr="004607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FDB1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6B50" w14:textId="77777777" w:rsidR="00063F22" w:rsidRPr="008801AE" w:rsidRDefault="00063F22" w:rsidP="004607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Переход дороги. Расслабленность, невнимательность и несобранность в результате воздействия жары.</w:t>
            </w:r>
          </w:p>
        </w:tc>
      </w:tr>
    </w:tbl>
    <w:p w14:paraId="51800C27" w14:textId="77777777" w:rsidR="00063F22" w:rsidRDefault="00063F22" w:rsidP="00063F22"/>
    <w:sectPr w:rsidR="00063F22" w:rsidSect="005D715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42B3"/>
    <w:multiLevelType w:val="multilevel"/>
    <w:tmpl w:val="FFFFFFFF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1E83D58"/>
    <w:multiLevelType w:val="multilevel"/>
    <w:tmpl w:val="FFFFFFFF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4E90512"/>
    <w:multiLevelType w:val="hybridMultilevel"/>
    <w:tmpl w:val="550891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7826484"/>
    <w:multiLevelType w:val="hybridMultilevel"/>
    <w:tmpl w:val="118C745E"/>
    <w:lvl w:ilvl="0" w:tplc="AC886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EF"/>
    <w:rsid w:val="00063F22"/>
    <w:rsid w:val="001256DF"/>
    <w:rsid w:val="001F5C44"/>
    <w:rsid w:val="005D715F"/>
    <w:rsid w:val="00AA4A1E"/>
    <w:rsid w:val="00CF60BA"/>
    <w:rsid w:val="00DE0FEF"/>
    <w:rsid w:val="00E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0DC0"/>
  <w15:chartTrackingRefBased/>
  <w15:docId w15:val="{3E449619-C75A-438D-9085-78794436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C4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F5C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5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C4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D71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06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63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29</dc:creator>
  <cp:keywords/>
  <dc:description/>
  <cp:lastModifiedBy>Школа 29</cp:lastModifiedBy>
  <cp:revision>2</cp:revision>
  <cp:lastPrinted>2024-10-03T15:10:00Z</cp:lastPrinted>
  <dcterms:created xsi:type="dcterms:W3CDTF">2024-10-03T14:22:00Z</dcterms:created>
  <dcterms:modified xsi:type="dcterms:W3CDTF">2024-10-03T15:43:00Z</dcterms:modified>
</cp:coreProperties>
</file>